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8942"/>
      </w:tblGrid>
      <w:tr w:rsidR="002A19F9" w:rsidRPr="002A19F9" w14:paraId="238BB82E" w14:textId="77777777" w:rsidTr="002A19F9">
        <w:tc>
          <w:tcPr>
            <w:tcW w:w="9283" w:type="dxa"/>
            <w:hideMark/>
          </w:tcPr>
          <w:p w14:paraId="496A691C" w14:textId="79951C6C" w:rsidR="002A19F9" w:rsidRPr="002A19F9" w:rsidRDefault="002A19F9">
            <w:pPr>
              <w:spacing w:line="254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A19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2A19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2A19F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6A408CE7" wp14:editId="175E1C9E">
                  <wp:extent cx="426720" cy="6096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19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</w:t>
            </w:r>
          </w:p>
          <w:p w14:paraId="124F464B" w14:textId="77777777" w:rsidR="002A19F9" w:rsidRPr="002A19F9" w:rsidRDefault="002A19F9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ru-RU"/>
              </w:rPr>
            </w:pPr>
            <w:r w:rsidRPr="002A19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19F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ДИМЕРСЬКА </w:t>
            </w:r>
            <w:r w:rsidRPr="002A19F9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ru-RU"/>
              </w:rPr>
              <w:t xml:space="preserve">  С</w:t>
            </w:r>
            <w:r w:rsidRPr="002A19F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ЕЛИЩНА  </w:t>
            </w:r>
            <w:r w:rsidRPr="002A19F9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06486D09" w14:textId="77777777" w:rsidR="002A19F9" w:rsidRPr="002A19F9" w:rsidRDefault="002A19F9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A19F9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ru-RU"/>
              </w:rPr>
              <w:t xml:space="preserve">ВИШГОРОДСЬКОГО </w:t>
            </w:r>
            <w:proofErr w:type="gramStart"/>
            <w:r w:rsidRPr="002A19F9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ru-RU"/>
              </w:rPr>
              <w:t>РАЙОНУ  КИЇВСЬКОЇ</w:t>
            </w:r>
            <w:proofErr w:type="gramEnd"/>
            <w:r w:rsidRPr="002A19F9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ru-RU"/>
              </w:rPr>
              <w:t xml:space="preserve"> ОБЛАСТІ</w:t>
            </w:r>
          </w:p>
        </w:tc>
      </w:tr>
    </w:tbl>
    <w:p w14:paraId="340273F1" w14:textId="5ABCE1B0" w:rsidR="002A19F9" w:rsidRPr="002A19F9" w:rsidRDefault="002A19F9" w:rsidP="002A19F9">
      <w:pPr>
        <w:tabs>
          <w:tab w:val="left" w:pos="0"/>
          <w:tab w:val="center" w:pos="4452"/>
        </w:tabs>
        <w:ind w:right="4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19F9">
        <w:rPr>
          <w:rFonts w:ascii="Times New Roman" w:eastAsia="SimSu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ABFE1E" wp14:editId="78B0A765">
                <wp:simplePos x="0" y="0"/>
                <wp:positionH relativeFrom="column">
                  <wp:posOffset>-338455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38100" b="49530"/>
                <wp:wrapNone/>
                <wp:docPr id="610299218" name="Прямая соединительная линия 610299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1A992D" id="Прямая соединительная линия 61029921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65pt,2.3pt" to="468.3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q98FgIAAMkDAAAOAAAAZHJzL2Uyb0RvYy54bWysU82O0zAQviPxDpbvND9Ss7tR0z10WS4L&#10;VNrC3XWcxlrHtmy3aW/AGamPwCtwAGmlBZ4heSPGbmgXuCFysMbz83nmmy+Ty20j0IYZy5UscDKK&#10;MWKSqpLLVYHfLK6fnWNkHZElEUqyAu+YxZfTp08mrc5ZqmolSmYQgEibt7rAtXM6jyJLa9YQO1Ka&#10;SQhWyjTEwdWsotKQFtAbEaVxnEWtMqU2ijJrwXt1COJpwK8qRt3rqrLMIVFg6M2F04Rz6c9oOiH5&#10;yhBdczq0Qf6hi4ZwCY8eoa6II2ht+F9QDadGWVW5EVVNpKqKUxZmgGmS+I9pbmuiWZgFyLH6SJP9&#10;f7D01WZuEC8LnCVxenGRJrAwSRpYVfepf9fvu2/d536P+vfdj+5r96W777539/0HsB/6j2D7YPcw&#10;uPfohALMttrm8MBMzo3nhm7lrb5R9M4iqWY1kSsWJlzsNDyX+F1Ev5X4i9XQ37J9qUrIIWunAs3b&#10;yjSoEly/9YUeHKhE27DX3XGvbOsQBWeWnmfjGNZPIZZm2VnYe0RyD+OLtbHuBVMN8kaBBZeedpKT&#10;zY11vq1TindLdc2FCNIRErUFHp8lYw/faCDSgZTuFvUgCKsEL326L7RmtZwJgzbEyzF8YWqIPE4z&#10;ai3LAF8zUj4fbEe4ONjQjpADWZ6fA9NLVe7m5heJoJfQ96BtL8jH91B9+gOnPwEAAP//AwBQSwME&#10;FAAGAAgAAAAhAD/7r5zdAAAABwEAAA8AAABkcnMvZG93bnJldi54bWxMjsFOwzAQRO9I/IO1SNxa&#10;pwTSNMSpIiRETxTSivM2XpKIeB1itw18PeYEx9GM3rx8PZlenGh0nWUFi3kEgri2uuNGwX73OEtB&#10;OI+ssbdMCr7Iwbq4vMgx0/bMr3SqfCMChF2GClrvh0xKV7dk0M3tQBy6dzsa9CGOjdQjngPc9PIm&#10;ihJpsOPw0OJADy3VH9XRKKgi3r6V8X6zws+Xp/J5Yd233Sh1fTWV9yA8Tf5vDL/6QR2K4HSwR9ZO&#10;9Apmd3EcpgpuExChX8XJEsRBQZqCLHL537/4AQAA//8DAFBLAQItABQABgAIAAAAIQC2gziS/gAA&#10;AOEBAAATAAAAAAAAAAAAAAAAAAAAAABbQ29udGVudF9UeXBlc10ueG1sUEsBAi0AFAAGAAgAAAAh&#10;ADj9If/WAAAAlAEAAAsAAAAAAAAAAAAAAAAALwEAAF9yZWxzLy5yZWxzUEsBAi0AFAAGAAgAAAAh&#10;AMj2r3wWAgAAyQMAAA4AAAAAAAAAAAAAAAAALgIAAGRycy9lMm9Eb2MueG1sUEsBAi0AFAAGAAgA&#10;AAAhAD/7r5zdAAAABwEAAA8AAAAAAAAAAAAAAAAAcAQAAGRycy9kb3ducmV2LnhtbFBLBQYAAAAA&#10;BAAEAPMAAAB6BQAAAAA=&#10;" strokeweight="4.5pt">
                <v:stroke linestyle="thickThin"/>
              </v:line>
            </w:pict>
          </mc:Fallback>
        </mc:AlternateContent>
      </w:r>
      <w:r w:rsidRPr="002A19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A19F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</w:t>
      </w:r>
      <w:r w:rsidRPr="002A19F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        </w:t>
      </w:r>
    </w:p>
    <w:p w14:paraId="5D26C236" w14:textId="0ADC1284" w:rsidR="002A19F9" w:rsidRPr="002A19F9" w:rsidRDefault="002A19F9" w:rsidP="002A19F9">
      <w:pP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A19F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40</w:t>
      </w:r>
      <w:r w:rsidRPr="002A19F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сесія VІІІ скликання</w:t>
      </w:r>
    </w:p>
    <w:p w14:paraId="32F56D68" w14:textId="77777777" w:rsidR="002A19F9" w:rsidRPr="002A19F9" w:rsidRDefault="002A19F9" w:rsidP="002A19F9">
      <w:pP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A19F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     </w:t>
      </w:r>
    </w:p>
    <w:p w14:paraId="0C72F5D1" w14:textId="6AC6D469" w:rsidR="002A19F9" w:rsidRPr="002A19F9" w:rsidRDefault="002A19F9" w:rsidP="002A19F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2A19F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   РІШЕННЯ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                     </w:t>
      </w:r>
      <w:r w:rsidRPr="002A19F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                </w:t>
      </w:r>
    </w:p>
    <w:p w14:paraId="314D0DE5" w14:textId="77777777" w:rsidR="002A19F9" w:rsidRPr="002A19F9" w:rsidRDefault="002A19F9" w:rsidP="002A19F9">
      <w:pP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41AE228" w14:textId="5AD71856" w:rsidR="002A19F9" w:rsidRPr="002A19F9" w:rsidRDefault="002A19F9" w:rsidP="002A19F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A19F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Про </w:t>
      </w:r>
      <w:proofErr w:type="spellStart"/>
      <w:r w:rsidRPr="002A19F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затвердження</w:t>
      </w:r>
      <w:proofErr w:type="spellEnd"/>
      <w:r w:rsidRPr="002A19F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2A19F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Програми</w:t>
      </w:r>
      <w:proofErr w:type="spellEnd"/>
      <w:r w:rsidRPr="002A19F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2A19F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реалізації</w:t>
      </w:r>
      <w:proofErr w:type="spellEnd"/>
      <w:r w:rsidRPr="002A19F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A19F9">
        <w:rPr>
          <w:rFonts w:ascii="Times New Roman" w:hAnsi="Times New Roman" w:cs="Times New Roman"/>
          <w:b/>
          <w:sz w:val="28"/>
          <w:szCs w:val="28"/>
        </w:rPr>
        <w:t xml:space="preserve">Стратегії </w:t>
      </w:r>
      <w:r w:rsidRPr="002A19F9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реформування системи </w:t>
      </w:r>
      <w:r w:rsidRPr="002A19F9">
        <w:rPr>
          <w:rFonts w:ascii="Times New Roman" w:hAnsi="Times New Roman" w:cs="Times New Roman"/>
          <w:b/>
          <w:sz w:val="28"/>
          <w:szCs w:val="28"/>
        </w:rPr>
        <w:t xml:space="preserve">шкільного </w:t>
      </w:r>
      <w:r w:rsidRPr="002A19F9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харчування </w:t>
      </w:r>
      <w:r w:rsidR="006F11D9">
        <w:rPr>
          <w:rFonts w:ascii="Times New Roman" w:hAnsi="Times New Roman" w:cs="Times New Roman"/>
          <w:b/>
          <w:sz w:val="28"/>
          <w:szCs w:val="28"/>
          <w:lang w:eastAsia="ru-RU" w:bidi="ru-RU"/>
        </w:rPr>
        <w:t>на період протягом</w:t>
      </w:r>
      <w:r w:rsidRPr="002A19F9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202</w:t>
      </w:r>
      <w:r w:rsidR="006F11D9">
        <w:rPr>
          <w:rFonts w:ascii="Times New Roman" w:hAnsi="Times New Roman" w:cs="Times New Roman"/>
          <w:b/>
          <w:sz w:val="28"/>
          <w:szCs w:val="28"/>
          <w:lang w:eastAsia="ru-RU" w:bidi="ru-RU"/>
        </w:rPr>
        <w:t>4</w:t>
      </w:r>
      <w:r w:rsidRPr="002A19F9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року </w:t>
      </w:r>
    </w:p>
    <w:p w14:paraId="4662FBD0" w14:textId="77777777" w:rsidR="002A19F9" w:rsidRPr="002A19F9" w:rsidRDefault="002A19F9" w:rsidP="002A19F9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0931E0F" w14:textId="5E76CC5E" w:rsidR="006F11D9" w:rsidRPr="006F11D9" w:rsidRDefault="00B42CD6" w:rsidP="006F11D9">
      <w:pPr>
        <w:ind w:left="-567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shd w:val="clear" w:color="auto" w:fill="FFFFFF"/>
          <w:lang w:val="ru-RU"/>
        </w:rPr>
        <w:t xml:space="preserve">  </w:t>
      </w:r>
      <w:r w:rsidR="006F11D9">
        <w:rPr>
          <w:shd w:val="clear" w:color="auto" w:fill="FFFFFF"/>
          <w:lang w:val="ru-RU"/>
        </w:rPr>
        <w:t xml:space="preserve">       </w:t>
      </w:r>
      <w:r>
        <w:rPr>
          <w:shd w:val="clear" w:color="auto" w:fill="FFFFFF"/>
          <w:lang w:val="ru-RU"/>
        </w:rPr>
        <w:t xml:space="preserve">  </w:t>
      </w:r>
      <w:r w:rsidRPr="006F11D9">
        <w:rPr>
          <w:rFonts w:ascii="Times New Roman" w:hAnsi="Times New Roman" w:cs="Times New Roman"/>
          <w:sz w:val="28"/>
          <w:szCs w:val="28"/>
        </w:rPr>
        <w:t xml:space="preserve">З метою забезпечення якісного харчування, відповідно </w:t>
      </w:r>
      <w:r w:rsidRPr="006F11D9">
        <w:rPr>
          <w:rFonts w:ascii="Times New Roman" w:hAnsi="Times New Roman" w:cs="Times New Roman"/>
          <w:spacing w:val="5"/>
          <w:sz w:val="28"/>
          <w:szCs w:val="28"/>
        </w:rPr>
        <w:t>Закону України «Про освіту»</w:t>
      </w:r>
      <w:r w:rsidRPr="006F11D9">
        <w:rPr>
          <w:rFonts w:ascii="Times New Roman" w:hAnsi="Times New Roman" w:cs="Times New Roman"/>
          <w:sz w:val="28"/>
          <w:szCs w:val="28"/>
        </w:rPr>
        <w:t xml:space="preserve">, </w:t>
      </w:r>
      <w:r w:rsidRPr="006F11D9">
        <w:rPr>
          <w:rFonts w:ascii="Times New Roman" w:hAnsi="Times New Roman" w:cs="Times New Roman"/>
          <w:spacing w:val="5"/>
          <w:sz w:val="28"/>
          <w:szCs w:val="28"/>
        </w:rPr>
        <w:t>Закону України «Про повну загальну середню освіту», постанови Кабінету Міністрів України  від 02.02.2011 №116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</w:t>
      </w:r>
      <w:r w:rsidRPr="006F11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6F11D9">
        <w:rPr>
          <w:rFonts w:ascii="Times New Roman" w:hAnsi="Times New Roman" w:cs="Times New Roman"/>
          <w:sz w:val="28"/>
          <w:szCs w:val="28"/>
        </w:rPr>
        <w:t>постанови Кабінету Міністрів України від 24.03.2021 № 305 «</w:t>
      </w:r>
      <w:r w:rsidRPr="006F11D9">
        <w:rPr>
          <w:rFonts w:ascii="Times New Roman" w:hAnsi="Times New Roman" w:cs="Times New Roman"/>
          <w:bCs/>
          <w:sz w:val="28"/>
          <w:szCs w:val="28"/>
        </w:rPr>
        <w:t xml:space="preserve">Про затвердження норм та Порядку організації харчування у закладах освіти та дитячих закладах оздоровлення та відпочинку», </w:t>
      </w:r>
      <w:r w:rsidRPr="006F11D9">
        <w:rPr>
          <w:rFonts w:ascii="Times New Roman" w:hAnsi="Times New Roman" w:cs="Times New Roman"/>
          <w:sz w:val="28"/>
          <w:szCs w:val="28"/>
        </w:rPr>
        <w:t>статей 26, 59 Закону України «Про місцеве самоврядування в Україні»,</w:t>
      </w:r>
      <w:r w:rsidRPr="006F11D9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6F11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11D9" w:rsidRPr="006F11D9">
        <w:rPr>
          <w:rFonts w:ascii="Times New Roman" w:hAnsi="Times New Roman" w:cs="Times New Roman"/>
          <w:sz w:val="28"/>
          <w:szCs w:val="28"/>
        </w:rPr>
        <w:t xml:space="preserve">враховуючи рекомендації спільного засідання </w:t>
      </w:r>
      <w:r w:rsidR="006F11D9" w:rsidRPr="006F11D9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UA"/>
        </w:rPr>
        <w:t xml:space="preserve">постійних  </w:t>
      </w:r>
      <w:r w:rsidR="006F11D9" w:rsidRPr="006F11D9">
        <w:rPr>
          <w:rFonts w:ascii="Times New Roman" w:hAnsi="Times New Roman" w:cs="Times New Roman"/>
          <w:sz w:val="28"/>
          <w:szCs w:val="28"/>
        </w:rPr>
        <w:t xml:space="preserve">комісій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25.01.2024 року, селищна рада </w:t>
      </w:r>
    </w:p>
    <w:p w14:paraId="1D00FA8F" w14:textId="0E2A873E" w:rsidR="002A19F9" w:rsidRPr="002A19F9" w:rsidRDefault="002A19F9" w:rsidP="006F11D9">
      <w:pPr>
        <w:pStyle w:val="1"/>
        <w:spacing w:line="240" w:lineRule="auto"/>
        <w:ind w:left="-567" w:right="441" w:firstLine="0"/>
        <w:contextualSpacing/>
        <w:jc w:val="both"/>
        <w:rPr>
          <w:b/>
          <w:lang w:eastAsia="en-US"/>
        </w:rPr>
      </w:pPr>
    </w:p>
    <w:p w14:paraId="499912E5" w14:textId="77777777" w:rsidR="002A19F9" w:rsidRPr="002A19F9" w:rsidRDefault="002A19F9" w:rsidP="002A19F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76B7F5" w14:textId="5532E8E6" w:rsidR="002A19F9" w:rsidRPr="002A19F9" w:rsidRDefault="002A19F9" w:rsidP="002A19F9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</w:t>
      </w:r>
      <w:r w:rsidRPr="002A19F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ВИРІШИЛА:</w:t>
      </w:r>
    </w:p>
    <w:p w14:paraId="357BE089" w14:textId="77777777" w:rsidR="002A19F9" w:rsidRPr="002A19F9" w:rsidRDefault="002A19F9" w:rsidP="002A19F9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C61B9E3" w14:textId="013F85D8" w:rsidR="002A19F9" w:rsidRPr="00614D2C" w:rsidRDefault="002A19F9" w:rsidP="00B42CD6">
      <w:pPr>
        <w:shd w:val="clear" w:color="auto" w:fill="FFFFFF"/>
        <w:ind w:left="-567" w:right="441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       </w:t>
      </w:r>
      <w:r w:rsidRPr="002A19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1.</w:t>
      </w:r>
      <w:r w:rsidRPr="00614D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Затвердити П</w:t>
      </w:r>
      <w:proofErr w:type="spellStart"/>
      <w:r w:rsidRPr="00614D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рограму</w:t>
      </w:r>
      <w:proofErr w:type="spellEnd"/>
      <w:r w:rsidRPr="00614D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14D2C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реалізації</w:t>
      </w:r>
      <w:proofErr w:type="spellEnd"/>
      <w:r w:rsidRPr="00614D2C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Pr="00614D2C">
        <w:rPr>
          <w:rFonts w:ascii="Times New Roman" w:hAnsi="Times New Roman" w:cs="Times New Roman"/>
          <w:bCs/>
          <w:sz w:val="28"/>
          <w:szCs w:val="28"/>
        </w:rPr>
        <w:t xml:space="preserve">Стратегії </w:t>
      </w:r>
      <w:r w:rsidRPr="00614D2C">
        <w:rPr>
          <w:rFonts w:ascii="Times New Roman" w:hAnsi="Times New Roman" w:cs="Times New Roman"/>
          <w:bCs/>
          <w:sz w:val="28"/>
          <w:szCs w:val="28"/>
          <w:lang w:eastAsia="ru-RU" w:bidi="ru-RU"/>
        </w:rPr>
        <w:t xml:space="preserve">реформування системи </w:t>
      </w:r>
      <w:r w:rsidRPr="00614D2C">
        <w:rPr>
          <w:rFonts w:ascii="Times New Roman" w:hAnsi="Times New Roman" w:cs="Times New Roman"/>
          <w:bCs/>
          <w:sz w:val="28"/>
          <w:szCs w:val="28"/>
        </w:rPr>
        <w:t xml:space="preserve">шкільного </w:t>
      </w:r>
      <w:r w:rsidRPr="00614D2C">
        <w:rPr>
          <w:rFonts w:ascii="Times New Roman" w:hAnsi="Times New Roman" w:cs="Times New Roman"/>
          <w:bCs/>
          <w:sz w:val="28"/>
          <w:szCs w:val="28"/>
          <w:lang w:eastAsia="ru-RU" w:bidi="ru-RU"/>
        </w:rPr>
        <w:t xml:space="preserve">харчування на </w:t>
      </w:r>
      <w:r w:rsidRPr="00614D2C">
        <w:rPr>
          <w:rFonts w:ascii="Times New Roman" w:hAnsi="Times New Roman" w:cs="Times New Roman"/>
          <w:bCs/>
          <w:sz w:val="28"/>
          <w:szCs w:val="28"/>
        </w:rPr>
        <w:t xml:space="preserve">період </w:t>
      </w:r>
      <w:r w:rsidR="006F11D9" w:rsidRPr="00614D2C">
        <w:rPr>
          <w:rFonts w:ascii="Times New Roman" w:hAnsi="Times New Roman" w:cs="Times New Roman"/>
          <w:bCs/>
          <w:sz w:val="28"/>
          <w:szCs w:val="28"/>
          <w:lang w:eastAsia="ru-RU" w:bidi="ru-RU"/>
        </w:rPr>
        <w:t xml:space="preserve">протягом </w:t>
      </w:r>
      <w:r w:rsidRPr="00614D2C">
        <w:rPr>
          <w:rFonts w:ascii="Times New Roman" w:hAnsi="Times New Roman" w:cs="Times New Roman"/>
          <w:bCs/>
          <w:sz w:val="28"/>
          <w:szCs w:val="28"/>
          <w:lang w:eastAsia="ru-RU" w:bidi="ru-RU"/>
        </w:rPr>
        <w:t>202</w:t>
      </w:r>
      <w:r w:rsidR="006F11D9" w:rsidRPr="00614D2C">
        <w:rPr>
          <w:rFonts w:ascii="Times New Roman" w:hAnsi="Times New Roman" w:cs="Times New Roman"/>
          <w:bCs/>
          <w:sz w:val="28"/>
          <w:szCs w:val="28"/>
          <w:lang w:eastAsia="ru-RU" w:bidi="ru-RU"/>
        </w:rPr>
        <w:t>4</w:t>
      </w:r>
      <w:r w:rsidRPr="00614D2C">
        <w:rPr>
          <w:rFonts w:ascii="Times New Roman" w:hAnsi="Times New Roman" w:cs="Times New Roman"/>
          <w:bCs/>
          <w:sz w:val="28"/>
          <w:szCs w:val="28"/>
          <w:lang w:eastAsia="ru-RU" w:bidi="ru-RU"/>
        </w:rPr>
        <w:t xml:space="preserve"> року</w:t>
      </w:r>
      <w:r w:rsidRPr="00614D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 w:rsidRPr="00614D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що</w:t>
      </w:r>
      <w:proofErr w:type="spellEnd"/>
      <w:r w:rsidRPr="00614D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614D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додається</w:t>
      </w:r>
      <w:proofErr w:type="spellEnd"/>
      <w:r w:rsidRPr="00614D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.</w:t>
      </w:r>
    </w:p>
    <w:p w14:paraId="7C253CA9" w14:textId="77777777" w:rsidR="002A19F9" w:rsidRPr="00614D2C" w:rsidRDefault="002A19F9" w:rsidP="00B42CD6">
      <w:pPr>
        <w:shd w:val="clear" w:color="auto" w:fill="FFFFFF"/>
        <w:ind w:left="-567" w:right="441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14:paraId="3B9521B2" w14:textId="664C80EF" w:rsidR="002A19F9" w:rsidRPr="00614D2C" w:rsidRDefault="002A19F9" w:rsidP="00B42CD6">
      <w:pPr>
        <w:shd w:val="clear" w:color="auto" w:fill="FFFFFF"/>
        <w:ind w:left="-567" w:right="44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14D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2.</w:t>
      </w:r>
      <w:r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Контроль за </w:t>
      </w:r>
      <w:proofErr w:type="spellStart"/>
      <w:r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>виконанням</w:t>
      </w:r>
      <w:proofErr w:type="spellEnd"/>
      <w:r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начальника </w:t>
      </w:r>
      <w:proofErr w:type="spellStart"/>
      <w:r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>освіти</w:t>
      </w:r>
      <w:proofErr w:type="spellEnd"/>
      <w:r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Димерської </w:t>
      </w:r>
      <w:proofErr w:type="spellStart"/>
      <w:r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>селищної</w:t>
      </w:r>
      <w:proofErr w:type="spellEnd"/>
      <w:r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ради</w:t>
      </w:r>
      <w:r w:rsidR="00614D2C"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14D2C" w:rsidRPr="00614D2C">
        <w:rPr>
          <w:rFonts w:ascii="Times New Roman" w:hAnsi="Times New Roman" w:cs="Times New Roman"/>
          <w:sz w:val="28"/>
          <w:szCs w:val="28"/>
        </w:rPr>
        <w:t>Дар’ю Пономаренко</w:t>
      </w:r>
      <w:r w:rsidRPr="00614D2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15851026" w14:textId="6DDF7FD6" w:rsidR="002A19F9" w:rsidRDefault="002A19F9" w:rsidP="00B42CD6">
      <w:pPr>
        <w:shd w:val="clear" w:color="auto" w:fill="FFFFFF"/>
        <w:ind w:left="-567" w:right="44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2381E3E" w14:textId="77777777" w:rsidR="002A19F9" w:rsidRPr="002A19F9" w:rsidRDefault="002A19F9" w:rsidP="002A19F9">
      <w:pPr>
        <w:shd w:val="clear" w:color="auto" w:fill="FFFFFF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D901905" w14:textId="77777777" w:rsidR="006F11D9" w:rsidRDefault="002A19F9" w:rsidP="006F11D9">
      <w:pPr>
        <w:ind w:left="-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 w:rsidRPr="002A19F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Селищний</w:t>
      </w:r>
      <w:proofErr w:type="spellEnd"/>
      <w:r w:rsidRPr="002A19F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голова                                       </w:t>
      </w:r>
      <w:r w:rsidRPr="002A19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Pr="002A19F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 </w:t>
      </w:r>
      <w:r w:rsidRPr="002A19F9">
        <w:rPr>
          <w:rFonts w:ascii="Times New Roman" w:eastAsia="Times New Roman" w:hAnsi="Times New Roman" w:cs="Times New Roman"/>
          <w:b/>
          <w:bCs/>
          <w:sz w:val="28"/>
          <w:szCs w:val="28"/>
        </w:rPr>
        <w:t>Володимир ПІДКУРГАННИЙ</w:t>
      </w:r>
      <w:r w:rsidRPr="002A19F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</w:p>
    <w:p w14:paraId="31824A6E" w14:textId="77777777" w:rsidR="006F11D9" w:rsidRDefault="006F11D9" w:rsidP="006F11D9">
      <w:pPr>
        <w:ind w:left="-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59342D2" w14:textId="77777777" w:rsidR="006F11D9" w:rsidRDefault="006F11D9" w:rsidP="006F11D9">
      <w:pPr>
        <w:ind w:left="-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p w14:paraId="6F411E40" w14:textId="77777777" w:rsidR="006F11D9" w:rsidRDefault="006F11D9" w:rsidP="006F11D9">
      <w:pPr>
        <w:ind w:left="-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BE6DE2F" w14:textId="77777777" w:rsidR="006F11D9" w:rsidRDefault="006F11D9" w:rsidP="006F11D9">
      <w:pPr>
        <w:ind w:left="-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4651649" w14:textId="02E66DEC" w:rsidR="002A19F9" w:rsidRPr="006F11D9" w:rsidRDefault="002A19F9" w:rsidP="006F11D9">
      <w:pPr>
        <w:ind w:left="-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19F9">
        <w:rPr>
          <w:rFonts w:ascii="Times New Roman" w:hAnsi="Times New Roman" w:cs="Times New Roman"/>
          <w:sz w:val="28"/>
          <w:szCs w:val="28"/>
        </w:rPr>
        <w:t xml:space="preserve">смт  Димер </w:t>
      </w:r>
    </w:p>
    <w:p w14:paraId="1514CEBB" w14:textId="742D61BB" w:rsidR="002A19F9" w:rsidRPr="002A19F9" w:rsidRDefault="002A19F9" w:rsidP="002A19F9">
      <w:pPr>
        <w:tabs>
          <w:tab w:val="center" w:pos="5012"/>
          <w:tab w:val="center" w:pos="5720"/>
          <w:tab w:val="center" w:pos="6428"/>
          <w:tab w:val="right" w:pos="9074"/>
        </w:tabs>
        <w:ind w:left="-567"/>
        <w:rPr>
          <w:rFonts w:ascii="Times New Roman" w:hAnsi="Times New Roman" w:cs="Times New Roman"/>
          <w:sz w:val="28"/>
          <w:szCs w:val="28"/>
          <w:lang w:eastAsia="zh-CN"/>
        </w:rPr>
      </w:pPr>
      <w:r w:rsidRPr="002A19F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A1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січ</w:t>
      </w:r>
      <w:r w:rsidRPr="002A19F9">
        <w:rPr>
          <w:rFonts w:ascii="Times New Roman" w:hAnsi="Times New Roman" w:cs="Times New Roman"/>
          <w:sz w:val="28"/>
          <w:szCs w:val="28"/>
        </w:rPr>
        <w:t>ня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A19F9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5A4B981A" w14:textId="7BB43F5A" w:rsidR="002A19F9" w:rsidRPr="002A19F9" w:rsidRDefault="002A19F9" w:rsidP="002A19F9">
      <w:pPr>
        <w:tabs>
          <w:tab w:val="center" w:pos="5012"/>
          <w:tab w:val="center" w:pos="5720"/>
          <w:tab w:val="center" w:pos="6428"/>
          <w:tab w:val="right" w:pos="9074"/>
        </w:tabs>
        <w:ind w:left="-567"/>
        <w:rPr>
          <w:rFonts w:ascii="Times New Roman" w:hAnsi="Times New Roman" w:cs="Times New Roman"/>
          <w:sz w:val="28"/>
          <w:szCs w:val="28"/>
          <w:lang w:eastAsia="zh-CN"/>
        </w:rPr>
      </w:pPr>
      <w:r w:rsidRPr="002A19F9">
        <w:rPr>
          <w:rFonts w:ascii="Times New Roman" w:hAnsi="Times New Roman" w:cs="Times New Roman"/>
          <w:sz w:val="28"/>
          <w:szCs w:val="28"/>
        </w:rPr>
        <w:t xml:space="preserve">№ </w:t>
      </w:r>
      <w:r w:rsidR="006F11D9">
        <w:rPr>
          <w:rFonts w:ascii="Times New Roman" w:hAnsi="Times New Roman" w:cs="Times New Roman"/>
          <w:sz w:val="28"/>
          <w:szCs w:val="28"/>
        </w:rPr>
        <w:t>1588</w:t>
      </w:r>
      <w:r w:rsidRPr="002A19F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2A19F9">
        <w:rPr>
          <w:rFonts w:ascii="Times New Roman" w:hAnsi="Times New Roman" w:cs="Times New Roman"/>
          <w:sz w:val="28"/>
          <w:szCs w:val="28"/>
        </w:rPr>
        <w:t>-VІІІ</w:t>
      </w:r>
    </w:p>
    <w:p w14:paraId="2116F1D1" w14:textId="77777777" w:rsidR="002A19F9" w:rsidRPr="002A19F9" w:rsidRDefault="002A19F9" w:rsidP="002A19F9">
      <w:pPr>
        <w:jc w:val="right"/>
        <w:rPr>
          <w:rFonts w:ascii="Times New Roman" w:eastAsia="Andale Sans UI" w:hAnsi="Times New Roman" w:cs="Times New Roman"/>
          <w:color w:val="auto"/>
          <w:kern w:val="3"/>
          <w:sz w:val="28"/>
          <w:szCs w:val="28"/>
        </w:rPr>
      </w:pPr>
      <w:r w:rsidRPr="002A19F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</w:t>
      </w:r>
    </w:p>
    <w:p w14:paraId="0CAD02A8" w14:textId="77777777" w:rsidR="00B42CD6" w:rsidRDefault="002A19F9" w:rsidP="002A19F9">
      <w:pPr>
        <w:suppressAutoHyphens/>
        <w:autoSpaceDN w:val="0"/>
        <w:jc w:val="both"/>
        <w:rPr>
          <w:rFonts w:ascii="Times New Roman" w:eastAsia="Andale Sans UI" w:hAnsi="Times New Roman" w:cs="Times New Roman"/>
          <w:kern w:val="3"/>
          <w:sz w:val="28"/>
          <w:szCs w:val="28"/>
        </w:rPr>
      </w:pPr>
      <w:r w:rsidRPr="002A19F9">
        <w:rPr>
          <w:rFonts w:ascii="Times New Roman" w:eastAsia="Andale Sans UI" w:hAnsi="Times New Roman" w:cs="Times New Roman"/>
          <w:kern w:val="3"/>
          <w:sz w:val="28"/>
          <w:szCs w:val="28"/>
        </w:rPr>
        <w:t xml:space="preserve">                                                                                   </w:t>
      </w:r>
    </w:p>
    <w:p w14:paraId="46A959E9" w14:textId="77777777" w:rsidR="00B42CD6" w:rsidRDefault="00B42CD6" w:rsidP="002A19F9">
      <w:pPr>
        <w:suppressAutoHyphens/>
        <w:autoSpaceDN w:val="0"/>
        <w:jc w:val="both"/>
        <w:rPr>
          <w:rFonts w:ascii="Times New Roman" w:eastAsia="Andale Sans UI" w:hAnsi="Times New Roman" w:cs="Times New Roman"/>
          <w:kern w:val="3"/>
          <w:sz w:val="28"/>
          <w:szCs w:val="28"/>
        </w:rPr>
      </w:pPr>
    </w:p>
    <w:p w14:paraId="0847A6A3" w14:textId="76FF71BD" w:rsidR="002A19F9" w:rsidRPr="002A19F9" w:rsidRDefault="00B42CD6" w:rsidP="002A19F9">
      <w:pPr>
        <w:suppressAutoHyphens/>
        <w:autoSpaceDN w:val="0"/>
        <w:jc w:val="both"/>
        <w:rPr>
          <w:rFonts w:ascii="Times New Roman" w:eastAsia="Andale Sans UI" w:hAnsi="Times New Roman" w:cs="Times New Roman"/>
          <w:kern w:val="3"/>
          <w:sz w:val="28"/>
          <w:szCs w:val="28"/>
        </w:rPr>
      </w:pPr>
      <w:r>
        <w:rPr>
          <w:rFonts w:ascii="Times New Roman" w:eastAsia="Andale Sans UI" w:hAnsi="Times New Roman" w:cs="Times New Roman"/>
          <w:kern w:val="3"/>
          <w:sz w:val="28"/>
          <w:szCs w:val="28"/>
        </w:rPr>
        <w:t xml:space="preserve">                                                                              </w:t>
      </w:r>
      <w:r w:rsidR="002A19F9" w:rsidRPr="002A19F9">
        <w:rPr>
          <w:rFonts w:ascii="Times New Roman" w:eastAsia="Andale Sans UI" w:hAnsi="Times New Roman" w:cs="Times New Roman"/>
          <w:kern w:val="3"/>
          <w:sz w:val="28"/>
          <w:szCs w:val="28"/>
        </w:rPr>
        <w:t>Додаток 1</w:t>
      </w:r>
    </w:p>
    <w:p w14:paraId="3FD0682C" w14:textId="6A8E55E9" w:rsidR="002A19F9" w:rsidRPr="002A19F9" w:rsidRDefault="002A19F9" w:rsidP="002A19F9">
      <w:pPr>
        <w:suppressAutoHyphens/>
        <w:autoSpaceDN w:val="0"/>
        <w:jc w:val="both"/>
        <w:rPr>
          <w:rFonts w:ascii="Times New Roman" w:eastAsia="Andale Sans UI" w:hAnsi="Times New Roman" w:cs="Times New Roman"/>
          <w:kern w:val="3"/>
          <w:sz w:val="28"/>
          <w:szCs w:val="28"/>
        </w:rPr>
      </w:pPr>
      <w:r w:rsidRPr="002A19F9">
        <w:rPr>
          <w:rFonts w:ascii="Times New Roman" w:eastAsia="Andale Sans UI" w:hAnsi="Times New Roman" w:cs="Times New Roman"/>
          <w:kern w:val="3"/>
          <w:sz w:val="28"/>
          <w:szCs w:val="28"/>
        </w:rPr>
        <w:t xml:space="preserve">                                                               до рішення Димерської селищної ради</w:t>
      </w:r>
    </w:p>
    <w:p w14:paraId="3939393A" w14:textId="6F0A346C" w:rsidR="002A19F9" w:rsidRPr="002A19F9" w:rsidRDefault="002A19F9" w:rsidP="002A19F9">
      <w:pPr>
        <w:tabs>
          <w:tab w:val="center" w:pos="5012"/>
          <w:tab w:val="center" w:pos="5720"/>
          <w:tab w:val="center" w:pos="6428"/>
          <w:tab w:val="right" w:pos="9074"/>
        </w:tabs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A19F9">
        <w:rPr>
          <w:rFonts w:ascii="Times New Roman" w:eastAsia="Andale Sans UI" w:hAnsi="Times New Roman" w:cs="Times New Roman"/>
          <w:kern w:val="3"/>
          <w:sz w:val="28"/>
          <w:szCs w:val="28"/>
        </w:rPr>
        <w:t xml:space="preserve">                                                               від </w:t>
      </w:r>
      <w:r w:rsidRPr="002A19F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A19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2A19F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A19F9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6F11D9">
        <w:rPr>
          <w:rFonts w:ascii="Times New Roman" w:hAnsi="Times New Roman" w:cs="Times New Roman"/>
          <w:sz w:val="28"/>
          <w:szCs w:val="28"/>
        </w:rPr>
        <w:t>1588</w:t>
      </w:r>
      <w:r w:rsidRPr="002A19F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2A19F9">
        <w:rPr>
          <w:rFonts w:ascii="Times New Roman" w:hAnsi="Times New Roman" w:cs="Times New Roman"/>
          <w:sz w:val="28"/>
          <w:szCs w:val="28"/>
        </w:rPr>
        <w:t>-VІІІ</w:t>
      </w:r>
    </w:p>
    <w:p w14:paraId="6B139510" w14:textId="77777777" w:rsidR="004040C4" w:rsidRPr="002A19F9" w:rsidRDefault="004040C4">
      <w:pPr>
        <w:pStyle w:val="20"/>
        <w:rPr>
          <w:sz w:val="28"/>
          <w:szCs w:val="28"/>
        </w:rPr>
      </w:pPr>
    </w:p>
    <w:p w14:paraId="66258FEE" w14:textId="77777777" w:rsidR="004040C4" w:rsidRDefault="004040C4">
      <w:pPr>
        <w:pStyle w:val="20"/>
      </w:pPr>
    </w:p>
    <w:p w14:paraId="5428F40A" w14:textId="77777777" w:rsidR="004040C4" w:rsidRDefault="004040C4">
      <w:pPr>
        <w:pStyle w:val="20"/>
      </w:pPr>
    </w:p>
    <w:p w14:paraId="70AB1087" w14:textId="77777777" w:rsidR="004040C4" w:rsidRDefault="004040C4">
      <w:pPr>
        <w:pStyle w:val="20"/>
      </w:pPr>
    </w:p>
    <w:p w14:paraId="156A5471" w14:textId="77777777" w:rsidR="004040C4" w:rsidRDefault="004040C4" w:rsidP="002A19F9">
      <w:pPr>
        <w:pStyle w:val="20"/>
        <w:jc w:val="left"/>
      </w:pPr>
    </w:p>
    <w:p w14:paraId="3197D4BB" w14:textId="337E7BD4" w:rsidR="007550AA" w:rsidRPr="002A19F9" w:rsidRDefault="00FB69D8" w:rsidP="0050545D">
      <w:pPr>
        <w:pStyle w:val="20"/>
        <w:rPr>
          <w:b/>
          <w:bCs/>
        </w:rPr>
        <w:sectPr w:rsidR="007550AA" w:rsidRPr="002A19F9" w:rsidSect="002A19F9">
          <w:pgSz w:w="11900" w:h="16840"/>
          <w:pgMar w:top="284" w:right="694" w:bottom="716" w:left="1976" w:header="288" w:footer="288" w:gutter="0"/>
          <w:pgNumType w:start="1"/>
          <w:cols w:space="720"/>
          <w:noEndnote/>
          <w:docGrid w:linePitch="360"/>
        </w:sectPr>
      </w:pPr>
      <w:r w:rsidRPr="002A19F9">
        <w:rPr>
          <w:b/>
          <w:bCs/>
        </w:rPr>
        <w:t>СТРАТЕГІЯ</w:t>
      </w:r>
      <w:r w:rsidRPr="002A19F9">
        <w:rPr>
          <w:b/>
          <w:bCs/>
        </w:rPr>
        <w:br/>
        <w:t>реформування системи шкільного харчування</w:t>
      </w:r>
      <w:r w:rsidRPr="002A19F9">
        <w:rPr>
          <w:b/>
          <w:bCs/>
        </w:rPr>
        <w:br/>
        <w:t>в закладах освіти</w:t>
      </w:r>
      <w:r w:rsidRPr="002A19F9">
        <w:rPr>
          <w:b/>
          <w:bCs/>
        </w:rPr>
        <w:br/>
      </w:r>
      <w:r w:rsidR="0013755B" w:rsidRPr="002A19F9">
        <w:rPr>
          <w:b/>
          <w:bCs/>
        </w:rPr>
        <w:t>Димерської селищної</w:t>
      </w:r>
      <w:r w:rsidRPr="002A19F9">
        <w:rPr>
          <w:b/>
          <w:bCs/>
        </w:rPr>
        <w:t xml:space="preserve"> ради</w:t>
      </w:r>
      <w:r w:rsidRPr="002A19F9">
        <w:rPr>
          <w:b/>
          <w:bCs/>
        </w:rPr>
        <w:br/>
        <w:t xml:space="preserve">на період </w:t>
      </w:r>
      <w:r w:rsidR="006F11D9">
        <w:rPr>
          <w:b/>
          <w:bCs/>
        </w:rPr>
        <w:t xml:space="preserve">протягом </w:t>
      </w:r>
      <w:r w:rsidR="00CD5A4A" w:rsidRPr="002A19F9">
        <w:rPr>
          <w:b/>
          <w:bCs/>
        </w:rPr>
        <w:t>202</w:t>
      </w:r>
      <w:r w:rsidR="006F11D9">
        <w:rPr>
          <w:b/>
          <w:bCs/>
        </w:rPr>
        <w:t>4</w:t>
      </w:r>
      <w:r w:rsidR="00CD5A4A" w:rsidRPr="002A19F9">
        <w:rPr>
          <w:b/>
          <w:bCs/>
        </w:rPr>
        <w:t xml:space="preserve"> ро</w:t>
      </w:r>
      <w:r w:rsidR="006F11D9">
        <w:rPr>
          <w:b/>
          <w:bCs/>
        </w:rPr>
        <w:t>ку</w:t>
      </w:r>
      <w:r w:rsidR="00626405" w:rsidRPr="002A19F9">
        <w:rPr>
          <w:b/>
          <w:bCs/>
        </w:rPr>
        <w:t xml:space="preserve"> </w:t>
      </w:r>
    </w:p>
    <w:p w14:paraId="28C8C667" w14:textId="3B623A02" w:rsidR="007550AA" w:rsidRDefault="00FB69D8" w:rsidP="009012FD">
      <w:pPr>
        <w:pStyle w:val="11"/>
        <w:keepNext/>
        <w:keepLines/>
        <w:jc w:val="center"/>
      </w:pPr>
      <w:bookmarkStart w:id="1" w:name="bookmark0"/>
      <w:r w:rsidRPr="00BA3C07">
        <w:lastRenderedPageBreak/>
        <w:t>З</w:t>
      </w:r>
      <w:bookmarkEnd w:id="1"/>
      <w:r w:rsidR="00007A2A">
        <w:t>МІСТ</w:t>
      </w:r>
    </w:p>
    <w:p w14:paraId="4258296E" w14:textId="77777777" w:rsidR="00B42CD6" w:rsidRPr="00BA3C07" w:rsidRDefault="00B42CD6" w:rsidP="00B42CD6">
      <w:pPr>
        <w:pStyle w:val="11"/>
        <w:keepNext/>
        <w:keepLines/>
      </w:pPr>
    </w:p>
    <w:p w14:paraId="3970274C" w14:textId="724B7260" w:rsidR="007550AA" w:rsidRPr="00BA3C07" w:rsidRDefault="00FB69D8" w:rsidP="00CD5A4A">
      <w:pPr>
        <w:pStyle w:val="a5"/>
        <w:numPr>
          <w:ilvl w:val="0"/>
          <w:numId w:val="1"/>
        </w:numPr>
        <w:tabs>
          <w:tab w:val="left" w:pos="358"/>
          <w:tab w:val="left" w:pos="8785"/>
        </w:tabs>
        <w:spacing w:line="276" w:lineRule="auto"/>
        <w:rPr>
          <w:lang w:val="uk-UA"/>
        </w:rPr>
      </w:pPr>
      <w:r w:rsidRPr="00BA3C07">
        <w:rPr>
          <w:lang w:val="uk-UA"/>
        </w:rPr>
        <w:fldChar w:fldCharType="begin"/>
      </w:r>
      <w:r w:rsidRPr="00BA3C07">
        <w:rPr>
          <w:lang w:val="uk-UA"/>
        </w:rPr>
        <w:instrText xml:space="preserve"> TOC \o "1-5" \h \z </w:instrText>
      </w:r>
      <w:r w:rsidRPr="00BA3C07">
        <w:rPr>
          <w:lang w:val="uk-UA"/>
        </w:rPr>
        <w:fldChar w:fldCharType="separate"/>
      </w:r>
      <w:hyperlink w:anchor="bookmark2" w:tooltip="Current Document">
        <w:r w:rsidRPr="00BA3C07">
          <w:rPr>
            <w:lang w:val="uk-UA"/>
          </w:rPr>
          <w:t xml:space="preserve">Опис проблем, </w:t>
        </w:r>
        <w:r w:rsidRPr="00BA3C07">
          <w:rPr>
            <w:lang w:val="uk-UA" w:eastAsia="uk-UA" w:bidi="uk-UA"/>
          </w:rPr>
          <w:t xml:space="preserve">які </w:t>
        </w:r>
        <w:r w:rsidRPr="00BA3C07">
          <w:rPr>
            <w:lang w:val="uk-UA"/>
          </w:rPr>
          <w:t xml:space="preserve">обумовили прийняття </w:t>
        </w:r>
        <w:r w:rsidRPr="00BA3C07">
          <w:rPr>
            <w:lang w:val="uk-UA" w:eastAsia="uk-UA" w:bidi="uk-UA"/>
          </w:rPr>
          <w:t>цієї Стратегії</w:t>
        </w:r>
        <w:r w:rsidRPr="00BA3C07">
          <w:rPr>
            <w:lang w:val="uk-UA" w:eastAsia="uk-UA" w:bidi="uk-UA"/>
          </w:rPr>
          <w:tab/>
        </w:r>
      </w:hyperlink>
      <w:r w:rsidR="00CD5A4A" w:rsidRPr="00BA3C07">
        <w:rPr>
          <w:lang w:val="uk-UA"/>
        </w:rPr>
        <w:t xml:space="preserve"> </w:t>
      </w:r>
    </w:p>
    <w:p w14:paraId="418CC7C6" w14:textId="77777777" w:rsidR="00CD5A4A" w:rsidRPr="00BA3C07" w:rsidRDefault="00CD5A4A" w:rsidP="00CD5A4A">
      <w:pPr>
        <w:pStyle w:val="a5"/>
        <w:tabs>
          <w:tab w:val="left" w:pos="358"/>
          <w:tab w:val="left" w:pos="8785"/>
        </w:tabs>
        <w:spacing w:line="276" w:lineRule="auto"/>
        <w:rPr>
          <w:lang w:val="uk-UA"/>
        </w:rPr>
      </w:pPr>
    </w:p>
    <w:p w14:paraId="1EA06C32" w14:textId="77777777" w:rsidR="007550AA" w:rsidRPr="00BA3C07" w:rsidRDefault="00FB69D8" w:rsidP="009012FD">
      <w:pPr>
        <w:pStyle w:val="a5"/>
        <w:numPr>
          <w:ilvl w:val="0"/>
          <w:numId w:val="1"/>
        </w:numPr>
        <w:tabs>
          <w:tab w:val="left" w:pos="387"/>
        </w:tabs>
        <w:spacing w:line="276" w:lineRule="auto"/>
        <w:rPr>
          <w:lang w:val="uk-UA"/>
        </w:rPr>
      </w:pPr>
      <w:r w:rsidRPr="00BA3C07">
        <w:rPr>
          <w:lang w:val="uk-UA" w:eastAsia="uk-UA" w:bidi="uk-UA"/>
        </w:rPr>
        <w:t xml:space="preserve">Аналіз </w:t>
      </w:r>
      <w:r w:rsidRPr="00BA3C07">
        <w:rPr>
          <w:lang w:val="uk-UA"/>
        </w:rPr>
        <w:t xml:space="preserve">поточного стану справ, </w:t>
      </w:r>
      <w:r w:rsidRPr="00BA3C07">
        <w:rPr>
          <w:lang w:val="uk-UA" w:eastAsia="uk-UA" w:bidi="uk-UA"/>
        </w:rPr>
        <w:t xml:space="preserve">тенденції </w:t>
      </w:r>
      <w:r w:rsidRPr="00BA3C07">
        <w:rPr>
          <w:lang w:val="uk-UA"/>
        </w:rPr>
        <w:t xml:space="preserve">та </w:t>
      </w:r>
      <w:r w:rsidRPr="00BA3C07">
        <w:rPr>
          <w:lang w:val="uk-UA" w:eastAsia="uk-UA" w:bidi="uk-UA"/>
        </w:rPr>
        <w:t>обґрунтування</w:t>
      </w:r>
    </w:p>
    <w:p w14:paraId="0B638EFD" w14:textId="66488B43" w:rsidR="007550AA" w:rsidRPr="00BA3C07" w:rsidRDefault="00FB69D8" w:rsidP="00CD5A4A">
      <w:pPr>
        <w:pStyle w:val="a5"/>
        <w:tabs>
          <w:tab w:val="left" w:pos="8785"/>
        </w:tabs>
        <w:spacing w:line="276" w:lineRule="auto"/>
        <w:ind w:left="426"/>
        <w:rPr>
          <w:lang w:val="uk-UA"/>
        </w:rPr>
      </w:pPr>
      <w:r w:rsidRPr="00BA3C07">
        <w:rPr>
          <w:lang w:val="uk-UA"/>
        </w:rPr>
        <w:t xml:space="preserve">щодо </w:t>
      </w:r>
      <w:r w:rsidRPr="00BA3C07">
        <w:rPr>
          <w:lang w:val="uk-UA" w:eastAsia="uk-UA" w:bidi="uk-UA"/>
        </w:rPr>
        <w:t xml:space="preserve">необхідності </w:t>
      </w:r>
      <w:r w:rsidR="00007A2A">
        <w:rPr>
          <w:lang w:val="uk-UA"/>
        </w:rPr>
        <w:t>розв’язання виявлених проблем</w:t>
      </w:r>
      <w:r w:rsidR="00007A2A">
        <w:rPr>
          <w:lang w:val="uk-UA"/>
        </w:rPr>
        <w:tab/>
      </w:r>
    </w:p>
    <w:p w14:paraId="25A7BCBF" w14:textId="77777777" w:rsidR="00CD5A4A" w:rsidRPr="00BA3C07" w:rsidRDefault="00CD5A4A" w:rsidP="009012FD">
      <w:pPr>
        <w:pStyle w:val="a5"/>
        <w:tabs>
          <w:tab w:val="left" w:pos="8785"/>
        </w:tabs>
        <w:spacing w:line="276" w:lineRule="auto"/>
        <w:rPr>
          <w:lang w:val="uk-UA"/>
        </w:rPr>
      </w:pPr>
    </w:p>
    <w:p w14:paraId="057124B4" w14:textId="77777777" w:rsidR="007550AA" w:rsidRPr="00BA3C07" w:rsidRDefault="00FB69D8" w:rsidP="009012FD">
      <w:pPr>
        <w:pStyle w:val="a5"/>
        <w:numPr>
          <w:ilvl w:val="0"/>
          <w:numId w:val="1"/>
        </w:numPr>
        <w:tabs>
          <w:tab w:val="left" w:pos="382"/>
        </w:tabs>
        <w:spacing w:line="276" w:lineRule="auto"/>
        <w:rPr>
          <w:lang w:val="uk-UA"/>
        </w:rPr>
      </w:pPr>
      <w:r w:rsidRPr="00BA3C07">
        <w:rPr>
          <w:lang w:val="uk-UA" w:eastAsia="uk-UA" w:bidi="uk-UA"/>
        </w:rPr>
        <w:t xml:space="preserve">Аналіз </w:t>
      </w:r>
      <w:r w:rsidRPr="00BA3C07">
        <w:rPr>
          <w:lang w:val="uk-UA"/>
        </w:rPr>
        <w:t xml:space="preserve">впливу повномасштабного вторгнення </w:t>
      </w:r>
      <w:r w:rsidRPr="00BA3C07">
        <w:rPr>
          <w:lang w:val="uk-UA" w:eastAsia="uk-UA" w:bidi="uk-UA"/>
        </w:rPr>
        <w:t>Російської</w:t>
      </w:r>
    </w:p>
    <w:p w14:paraId="6099C7FC" w14:textId="682A9AD7" w:rsidR="007550AA" w:rsidRPr="00BA3C07" w:rsidRDefault="00FB69D8" w:rsidP="009012FD">
      <w:pPr>
        <w:pStyle w:val="a5"/>
        <w:spacing w:line="276" w:lineRule="auto"/>
        <w:ind w:firstLine="360"/>
        <w:rPr>
          <w:lang w:val="uk-UA"/>
        </w:rPr>
      </w:pPr>
      <w:r w:rsidRPr="00BA3C07">
        <w:rPr>
          <w:lang w:val="uk-UA" w:eastAsia="uk-UA" w:bidi="uk-UA"/>
        </w:rPr>
        <w:t xml:space="preserve">федерації </w:t>
      </w:r>
      <w:r w:rsidRPr="00BA3C07">
        <w:rPr>
          <w:lang w:val="uk-UA"/>
        </w:rPr>
        <w:t xml:space="preserve">на </w:t>
      </w:r>
      <w:r w:rsidRPr="00BA3C07">
        <w:rPr>
          <w:lang w:val="uk-UA" w:eastAsia="uk-UA" w:bidi="uk-UA"/>
        </w:rPr>
        <w:t xml:space="preserve">територію України </w:t>
      </w:r>
      <w:r w:rsidRPr="00BA3C07">
        <w:rPr>
          <w:lang w:val="uk-UA"/>
        </w:rPr>
        <w:t xml:space="preserve">на систему </w:t>
      </w:r>
      <w:r w:rsidRPr="00BA3C07">
        <w:rPr>
          <w:lang w:val="uk-UA" w:eastAsia="uk-UA" w:bidi="uk-UA"/>
        </w:rPr>
        <w:t xml:space="preserve">шкільного </w:t>
      </w:r>
      <w:r w:rsidRPr="00BA3C07">
        <w:rPr>
          <w:lang w:val="uk-UA"/>
        </w:rPr>
        <w:t xml:space="preserve">харчування </w:t>
      </w:r>
      <w:r w:rsidR="00CD5A4A" w:rsidRPr="00BA3C07">
        <w:rPr>
          <w:lang w:val="uk-UA"/>
        </w:rPr>
        <w:t xml:space="preserve">     </w:t>
      </w:r>
    </w:p>
    <w:p w14:paraId="41D68EBE" w14:textId="77777777" w:rsidR="00CD5A4A" w:rsidRPr="00BA3C07" w:rsidRDefault="00CD5A4A" w:rsidP="009012FD">
      <w:pPr>
        <w:pStyle w:val="a5"/>
        <w:spacing w:line="276" w:lineRule="auto"/>
        <w:ind w:firstLine="360"/>
        <w:rPr>
          <w:lang w:val="uk-UA"/>
        </w:rPr>
      </w:pPr>
    </w:p>
    <w:p w14:paraId="45418824" w14:textId="366E5633" w:rsidR="00CD5A4A" w:rsidRDefault="003015D1" w:rsidP="006249E1">
      <w:pPr>
        <w:pStyle w:val="a5"/>
        <w:numPr>
          <w:ilvl w:val="0"/>
          <w:numId w:val="1"/>
        </w:numPr>
        <w:tabs>
          <w:tab w:val="left" w:pos="387"/>
          <w:tab w:val="left" w:pos="8785"/>
        </w:tabs>
        <w:spacing w:line="276" w:lineRule="auto"/>
        <w:rPr>
          <w:lang w:val="uk-UA"/>
        </w:rPr>
      </w:pPr>
      <w:hyperlink w:anchor="bookmark9" w:tooltip="Current Document">
        <w:r w:rsidR="00FB69D8" w:rsidRPr="009476D4">
          <w:rPr>
            <w:lang w:val="uk-UA" w:eastAsia="uk-UA" w:bidi="uk-UA"/>
          </w:rPr>
          <w:t xml:space="preserve">Стратегічні цілі, </w:t>
        </w:r>
        <w:r w:rsidR="00FB69D8" w:rsidRPr="009476D4">
          <w:rPr>
            <w:lang w:val="uk-UA"/>
          </w:rPr>
          <w:t xml:space="preserve">завдання та показники </w:t>
        </w:r>
        <w:r w:rsidR="00FB69D8" w:rsidRPr="009476D4">
          <w:rPr>
            <w:lang w:val="uk-UA" w:eastAsia="uk-UA" w:bidi="uk-UA"/>
          </w:rPr>
          <w:t xml:space="preserve">їх </w:t>
        </w:r>
        <w:r w:rsidR="00FB69D8" w:rsidRPr="009476D4">
          <w:rPr>
            <w:lang w:val="uk-UA"/>
          </w:rPr>
          <w:t>досягнення</w:t>
        </w:r>
        <w:r w:rsidR="00FB69D8" w:rsidRPr="009476D4">
          <w:rPr>
            <w:lang w:val="uk-UA"/>
          </w:rPr>
          <w:tab/>
        </w:r>
        <w:r w:rsidR="00007A2A" w:rsidRPr="009476D4">
          <w:rPr>
            <w:lang w:val="uk-UA"/>
          </w:rPr>
          <w:t>6</w:t>
        </w:r>
      </w:hyperlink>
    </w:p>
    <w:p w14:paraId="41EDBC84" w14:textId="5865F38F" w:rsidR="009476D4" w:rsidRDefault="009476D4" w:rsidP="009476D4">
      <w:pPr>
        <w:pStyle w:val="a5"/>
        <w:tabs>
          <w:tab w:val="left" w:pos="387"/>
          <w:tab w:val="left" w:pos="8785"/>
        </w:tabs>
        <w:spacing w:line="276" w:lineRule="auto"/>
        <w:rPr>
          <w:lang w:val="uk-UA"/>
        </w:rPr>
      </w:pPr>
    </w:p>
    <w:p w14:paraId="5A3DAC75" w14:textId="77777777" w:rsidR="009476D4" w:rsidRPr="009476D4" w:rsidRDefault="009476D4" w:rsidP="009476D4">
      <w:pPr>
        <w:pStyle w:val="a5"/>
        <w:tabs>
          <w:tab w:val="left" w:pos="387"/>
          <w:tab w:val="left" w:pos="8785"/>
        </w:tabs>
        <w:spacing w:line="276" w:lineRule="auto"/>
        <w:rPr>
          <w:lang w:val="uk-UA"/>
        </w:rPr>
      </w:pPr>
    </w:p>
    <w:p w14:paraId="59B42CCA" w14:textId="44AC0FE4" w:rsidR="007550AA" w:rsidRPr="00BA3C07" w:rsidRDefault="003015D1" w:rsidP="00CD5A4A">
      <w:pPr>
        <w:pStyle w:val="a5"/>
        <w:numPr>
          <w:ilvl w:val="0"/>
          <w:numId w:val="1"/>
        </w:numPr>
        <w:tabs>
          <w:tab w:val="left" w:pos="426"/>
          <w:tab w:val="left" w:pos="8582"/>
        </w:tabs>
        <w:spacing w:line="276" w:lineRule="auto"/>
        <w:ind w:left="426" w:hanging="426"/>
        <w:rPr>
          <w:lang w:val="uk-UA"/>
        </w:rPr>
      </w:pPr>
      <w:hyperlink w:anchor="bookmark11" w:tooltip="Current Document">
        <w:r w:rsidR="00FB69D8" w:rsidRPr="00BA3C07">
          <w:rPr>
            <w:lang w:val="uk-UA"/>
          </w:rPr>
          <w:t xml:space="preserve">Порядок проведення </w:t>
        </w:r>
        <w:r w:rsidR="00FB69D8" w:rsidRPr="00BA3C07">
          <w:rPr>
            <w:lang w:val="uk-UA" w:eastAsia="uk-UA" w:bidi="uk-UA"/>
          </w:rPr>
          <w:t xml:space="preserve">моніторингу, оцінки результатів реалізації </w:t>
        </w:r>
        <w:r w:rsidR="00051833">
          <w:rPr>
            <w:lang w:val="uk-UA" w:eastAsia="uk-UA" w:bidi="uk-UA"/>
          </w:rPr>
          <w:t xml:space="preserve">          </w:t>
        </w:r>
        <w:r w:rsidR="00FB69D8" w:rsidRPr="00BA3C07">
          <w:rPr>
            <w:lang w:val="uk-UA" w:eastAsia="uk-UA" w:bidi="uk-UA"/>
          </w:rPr>
          <w:t xml:space="preserve">Стратегії </w:t>
        </w:r>
        <w:r w:rsidR="00FB69D8" w:rsidRPr="00BA3C07">
          <w:rPr>
            <w:lang w:val="uk-UA"/>
          </w:rPr>
          <w:t xml:space="preserve">та </w:t>
        </w:r>
        <w:r w:rsidR="00FB69D8" w:rsidRPr="00BA3C07">
          <w:rPr>
            <w:lang w:val="uk-UA" w:eastAsia="uk-UA" w:bidi="uk-UA"/>
          </w:rPr>
          <w:t>звітування</w:t>
        </w:r>
        <w:r w:rsidR="00FB69D8" w:rsidRPr="00BA3C07">
          <w:rPr>
            <w:lang w:val="uk-UA" w:eastAsia="uk-UA" w:bidi="uk-UA"/>
          </w:rPr>
          <w:tab/>
        </w:r>
        <w:r w:rsidR="00CD5A4A" w:rsidRPr="00BA3C07">
          <w:rPr>
            <w:lang w:val="uk-UA" w:eastAsia="uk-UA" w:bidi="uk-UA"/>
          </w:rPr>
          <w:t xml:space="preserve">   </w:t>
        </w:r>
        <w:r w:rsidR="00007A2A">
          <w:rPr>
            <w:lang w:val="uk-UA"/>
          </w:rPr>
          <w:t>11</w:t>
        </w:r>
      </w:hyperlink>
    </w:p>
    <w:p w14:paraId="5C9A3C95" w14:textId="77777777" w:rsidR="00CD5A4A" w:rsidRPr="00BA3C07" w:rsidRDefault="00CD5A4A" w:rsidP="00CD5A4A">
      <w:pPr>
        <w:pStyle w:val="aa"/>
      </w:pPr>
    </w:p>
    <w:p w14:paraId="279AE257" w14:textId="77777777" w:rsidR="00CD5A4A" w:rsidRPr="00BA3C07" w:rsidRDefault="00CD5A4A" w:rsidP="00CD5A4A">
      <w:pPr>
        <w:pStyle w:val="a5"/>
        <w:tabs>
          <w:tab w:val="left" w:pos="382"/>
          <w:tab w:val="left" w:pos="8582"/>
        </w:tabs>
        <w:spacing w:line="276" w:lineRule="auto"/>
        <w:rPr>
          <w:lang w:val="uk-UA"/>
        </w:rPr>
      </w:pPr>
    </w:p>
    <w:p w14:paraId="70273332" w14:textId="1A447A54" w:rsidR="007550AA" w:rsidRPr="00BA3C07" w:rsidRDefault="00FB69D8" w:rsidP="009012FD">
      <w:pPr>
        <w:pStyle w:val="a5"/>
        <w:spacing w:line="276" w:lineRule="auto"/>
        <w:rPr>
          <w:lang w:val="uk-UA"/>
        </w:rPr>
      </w:pPr>
      <w:r w:rsidRPr="00BA3C07">
        <w:rPr>
          <w:lang w:val="uk-UA" w:eastAsia="uk-UA" w:bidi="uk-UA"/>
        </w:rPr>
        <w:t>6.</w:t>
      </w:r>
      <w:r w:rsidR="00561BED" w:rsidRPr="00BA3C07">
        <w:rPr>
          <w:lang w:val="uk-UA" w:eastAsia="uk-UA" w:bidi="uk-UA"/>
        </w:rPr>
        <w:t xml:space="preserve"> </w:t>
      </w:r>
      <w:r w:rsidRPr="00BA3C07">
        <w:rPr>
          <w:lang w:val="uk-UA" w:eastAsia="uk-UA" w:bidi="uk-UA"/>
        </w:rPr>
        <w:t xml:space="preserve">Операційний </w:t>
      </w:r>
      <w:r w:rsidRPr="00BA3C07">
        <w:rPr>
          <w:lang w:val="uk-UA"/>
        </w:rPr>
        <w:t xml:space="preserve">план </w:t>
      </w:r>
      <w:r w:rsidRPr="00BA3C07">
        <w:rPr>
          <w:lang w:val="uk-UA" w:eastAsia="uk-UA" w:bidi="uk-UA"/>
        </w:rPr>
        <w:t xml:space="preserve">заходів </w:t>
      </w:r>
      <w:r w:rsidRPr="00BA3C07">
        <w:rPr>
          <w:lang w:val="uk-UA"/>
        </w:rPr>
        <w:t xml:space="preserve">з </w:t>
      </w:r>
      <w:r w:rsidRPr="00BA3C07">
        <w:rPr>
          <w:lang w:val="uk-UA" w:eastAsia="uk-UA" w:bidi="uk-UA"/>
        </w:rPr>
        <w:t xml:space="preserve">реалізації </w:t>
      </w:r>
      <w:r w:rsidR="006657E3">
        <w:rPr>
          <w:lang w:val="uk-UA"/>
        </w:rPr>
        <w:t>у 2024 році</w:t>
      </w:r>
      <w:r w:rsidR="00CD5A4A" w:rsidRPr="00BA3C07">
        <w:rPr>
          <w:lang w:val="uk-UA"/>
        </w:rPr>
        <w:t xml:space="preserve"> </w:t>
      </w:r>
    </w:p>
    <w:p w14:paraId="2AE401FF" w14:textId="77777777" w:rsidR="007550AA" w:rsidRPr="00BA3C07" w:rsidRDefault="00FB69D8" w:rsidP="009012FD">
      <w:pPr>
        <w:pStyle w:val="a5"/>
        <w:spacing w:line="276" w:lineRule="auto"/>
        <w:ind w:firstLine="360"/>
        <w:rPr>
          <w:lang w:val="uk-UA"/>
        </w:rPr>
      </w:pPr>
      <w:r w:rsidRPr="00BA3C07">
        <w:rPr>
          <w:lang w:val="uk-UA" w:eastAsia="uk-UA" w:bidi="uk-UA"/>
        </w:rPr>
        <w:t xml:space="preserve">Стратегії </w:t>
      </w:r>
      <w:r w:rsidRPr="00BA3C07">
        <w:rPr>
          <w:lang w:val="uk-UA"/>
        </w:rPr>
        <w:t xml:space="preserve">реформування системи </w:t>
      </w:r>
      <w:r w:rsidRPr="00BA3C07">
        <w:rPr>
          <w:lang w:val="uk-UA" w:eastAsia="uk-UA" w:bidi="uk-UA"/>
        </w:rPr>
        <w:t xml:space="preserve">шкільного </w:t>
      </w:r>
      <w:r w:rsidRPr="00BA3C07">
        <w:rPr>
          <w:lang w:val="uk-UA"/>
        </w:rPr>
        <w:t>харчування на</w:t>
      </w:r>
    </w:p>
    <w:p w14:paraId="082D5ECB" w14:textId="0A186469" w:rsidR="007550AA" w:rsidRPr="00BA3C07" w:rsidRDefault="00FB69D8" w:rsidP="009012FD">
      <w:pPr>
        <w:pStyle w:val="a5"/>
        <w:tabs>
          <w:tab w:val="left" w:pos="8582"/>
        </w:tabs>
        <w:spacing w:line="276" w:lineRule="auto"/>
        <w:ind w:firstLine="360"/>
        <w:rPr>
          <w:lang w:val="uk-UA"/>
        </w:rPr>
        <w:sectPr w:rsidR="007550AA" w:rsidRPr="00BA3C07">
          <w:headerReference w:type="default" r:id="rId8"/>
          <w:pgSz w:w="11900" w:h="16840"/>
          <w:pgMar w:top="1398" w:right="1037" w:bottom="1398" w:left="1042" w:header="0" w:footer="970" w:gutter="0"/>
          <w:cols w:space="720"/>
          <w:noEndnote/>
          <w:docGrid w:linePitch="360"/>
        </w:sectPr>
      </w:pPr>
      <w:r w:rsidRPr="00BA3C07">
        <w:rPr>
          <w:lang w:val="uk-UA" w:eastAsia="uk-UA" w:bidi="uk-UA"/>
        </w:rPr>
        <w:t xml:space="preserve">період </w:t>
      </w:r>
      <w:r w:rsidR="00BA3C07" w:rsidRPr="00BA3C07">
        <w:rPr>
          <w:lang w:val="uk-UA"/>
        </w:rPr>
        <w:t>2024-2027 років</w:t>
      </w:r>
      <w:r w:rsidRPr="00BA3C07">
        <w:rPr>
          <w:lang w:val="uk-UA"/>
        </w:rPr>
        <w:tab/>
      </w:r>
      <w:r w:rsidR="00CD5A4A" w:rsidRPr="00BA3C07">
        <w:rPr>
          <w:lang w:val="uk-UA"/>
        </w:rPr>
        <w:t xml:space="preserve"> </w:t>
      </w:r>
      <w:r w:rsidR="00007A2A">
        <w:rPr>
          <w:lang w:val="uk-UA"/>
        </w:rPr>
        <w:t xml:space="preserve">  12</w:t>
      </w:r>
      <w:r w:rsidRPr="00BA3C07">
        <w:rPr>
          <w:lang w:val="uk-UA"/>
        </w:rPr>
        <w:fldChar w:fldCharType="end"/>
      </w:r>
    </w:p>
    <w:p w14:paraId="4F9A4C57" w14:textId="77777777" w:rsidR="007550AA" w:rsidRPr="00C040AF" w:rsidRDefault="00FB69D8" w:rsidP="00C040AF">
      <w:pPr>
        <w:pStyle w:val="11"/>
        <w:keepNext/>
        <w:keepLines/>
        <w:ind w:left="1040"/>
        <w:jc w:val="center"/>
      </w:pPr>
      <w:bookmarkStart w:id="2" w:name="bookmark2"/>
      <w:r w:rsidRPr="00C040AF">
        <w:rPr>
          <w:lang w:eastAsia="ru-RU" w:bidi="ru-RU"/>
        </w:rPr>
        <w:lastRenderedPageBreak/>
        <w:t xml:space="preserve">Опис проблем, </w:t>
      </w:r>
      <w:r w:rsidRPr="00C040AF">
        <w:t xml:space="preserve">які </w:t>
      </w:r>
      <w:r w:rsidRPr="00C040AF">
        <w:rPr>
          <w:lang w:eastAsia="ru-RU" w:bidi="ru-RU"/>
        </w:rPr>
        <w:t xml:space="preserve">обумовили прийняття </w:t>
      </w:r>
      <w:r w:rsidRPr="00C040AF">
        <w:t>цієї Стратегії</w:t>
      </w:r>
      <w:bookmarkEnd w:id="2"/>
    </w:p>
    <w:p w14:paraId="6D6F8117" w14:textId="16C2F8DB" w:rsidR="007550AA" w:rsidRDefault="00FB69D8" w:rsidP="002A19F9">
      <w:pPr>
        <w:pStyle w:val="1"/>
        <w:spacing w:line="240" w:lineRule="auto"/>
        <w:ind w:right="322" w:firstLine="580"/>
        <w:jc w:val="both"/>
      </w:pPr>
      <w:r>
        <w:t xml:space="preserve">Стратегія </w:t>
      </w:r>
      <w:r w:rsidRPr="00C040AF">
        <w:rPr>
          <w:lang w:eastAsia="ru-RU" w:bidi="ru-RU"/>
        </w:rPr>
        <w:t xml:space="preserve">реформування системи </w:t>
      </w:r>
      <w:r>
        <w:t xml:space="preserve">шкільного </w:t>
      </w:r>
      <w:r w:rsidRPr="00C040AF">
        <w:rPr>
          <w:lang w:eastAsia="ru-RU" w:bidi="ru-RU"/>
        </w:rPr>
        <w:t xml:space="preserve">харчування на </w:t>
      </w:r>
      <w:r>
        <w:t xml:space="preserve">період </w:t>
      </w:r>
      <w:r w:rsidRPr="00C040AF">
        <w:rPr>
          <w:lang w:eastAsia="ru-RU" w:bidi="ru-RU"/>
        </w:rPr>
        <w:t xml:space="preserve">до 2027 року </w:t>
      </w:r>
      <w:r>
        <w:t xml:space="preserve">(далі </w:t>
      </w:r>
      <w:r w:rsidRPr="00C040AF">
        <w:rPr>
          <w:lang w:eastAsia="ru-RU" w:bidi="ru-RU"/>
        </w:rPr>
        <w:t xml:space="preserve">— </w:t>
      </w:r>
      <w:r>
        <w:t xml:space="preserve">Стратегія) </w:t>
      </w:r>
      <w:r w:rsidRPr="00C040AF">
        <w:rPr>
          <w:lang w:eastAsia="ru-RU" w:bidi="ru-RU"/>
        </w:rPr>
        <w:t xml:space="preserve">розроблена </w:t>
      </w:r>
      <w:r>
        <w:t xml:space="preserve">відповідно </w:t>
      </w:r>
      <w:r w:rsidRPr="00C040AF">
        <w:rPr>
          <w:lang w:eastAsia="ru-RU" w:bidi="ru-RU"/>
        </w:rPr>
        <w:t xml:space="preserve">до </w:t>
      </w:r>
      <w:r>
        <w:t xml:space="preserve">Конституції України, </w:t>
      </w:r>
      <w:r w:rsidRPr="00C040AF">
        <w:rPr>
          <w:lang w:eastAsia="ru-RU" w:bidi="ru-RU"/>
        </w:rPr>
        <w:t xml:space="preserve">Закону </w:t>
      </w:r>
      <w:r>
        <w:t xml:space="preserve">України </w:t>
      </w:r>
      <w:r w:rsidRPr="00C040AF">
        <w:rPr>
          <w:lang w:eastAsia="ru-RU" w:bidi="ru-RU"/>
        </w:rPr>
        <w:t>—</w:t>
      </w:r>
      <w:r w:rsidR="00C040AF">
        <w:rPr>
          <w:lang w:eastAsia="ru-RU" w:bidi="ru-RU"/>
        </w:rPr>
        <w:t xml:space="preserve"> «</w:t>
      </w:r>
      <w:r w:rsidRPr="00C040AF">
        <w:rPr>
          <w:lang w:eastAsia="ru-RU" w:bidi="ru-RU"/>
        </w:rPr>
        <w:t xml:space="preserve">Про </w:t>
      </w:r>
      <w:r>
        <w:t>освіту</w:t>
      </w:r>
      <w:r w:rsidR="00C040AF">
        <w:t>»</w:t>
      </w:r>
      <w:r>
        <w:t xml:space="preserve">, </w:t>
      </w:r>
      <w:r w:rsidRPr="00C040AF">
        <w:rPr>
          <w:lang w:eastAsia="ru-RU" w:bidi="ru-RU"/>
        </w:rPr>
        <w:t xml:space="preserve">Указу Президента </w:t>
      </w:r>
      <w:r>
        <w:t xml:space="preserve">України від </w:t>
      </w:r>
      <w:r w:rsidRPr="00C040AF">
        <w:rPr>
          <w:lang w:eastAsia="ru-RU" w:bidi="ru-RU"/>
        </w:rPr>
        <w:t xml:space="preserve">25 </w:t>
      </w:r>
      <w:r>
        <w:t>травня 2020 р. № 195 —</w:t>
      </w:r>
      <w:r w:rsidR="00C040AF">
        <w:t xml:space="preserve"> «</w:t>
      </w:r>
      <w:r>
        <w:t>Про Національну стратегію розбудови безпечного і здорового освітнього середовища у новій українській школі</w:t>
      </w:r>
      <w:r w:rsidR="00C040AF">
        <w:t>»</w:t>
      </w:r>
      <w:r>
        <w:t>, Концепції реалізації державної політики у сфері реформування загальної середньої освіти —</w:t>
      </w:r>
      <w:r w:rsidR="00C040AF">
        <w:t xml:space="preserve"> «</w:t>
      </w:r>
      <w:r>
        <w:t>Нова українська школа</w:t>
      </w:r>
      <w:r w:rsidR="00C040AF">
        <w:t>»</w:t>
      </w:r>
      <w:r>
        <w:t xml:space="preserve"> на період до 2029 року, схваленої розпорядженням Кабінету Міністрів України від 14 грудня 2016 р. № 988, Стратегії реформування системи шкільного харчування на період до 2027 року, схваленої Розпорядженням Кабінету Міністрів України від 27 жовтня 2023 року №990-р.</w:t>
      </w:r>
    </w:p>
    <w:p w14:paraId="69B8473D" w14:textId="1DBBDBC8" w:rsidR="007550AA" w:rsidRDefault="00FB69D8" w:rsidP="002A19F9">
      <w:pPr>
        <w:pStyle w:val="1"/>
        <w:spacing w:line="240" w:lineRule="auto"/>
        <w:ind w:right="322" w:firstLine="580"/>
        <w:jc w:val="both"/>
      </w:pPr>
      <w:r>
        <w:t>Необхідність підготовки Стратегії викликана завершенням виконання плану заходів</w:t>
      </w:r>
      <w:r w:rsidR="0013755B">
        <w:t xml:space="preserve"> </w:t>
      </w:r>
      <w:r>
        <w:t>з реформування системи шкільного харчування, затвердженого розпорядженням Кабінету Міністрів України від 5 серпня 2020 р. № 1008. Зокрема, розроблення Стратегії зумовлено необхідністю планування та розвитку наступних етапів реформи системи шкільного харчування з урахуванням здобутих за попередні періоди досягнень, розв’язання невирішених проблем, а також наслідків повномасштабного вторгнення Російської Федерації на територію України, про які свідчать соціологічні дослідження та опитування закладів освіти.</w:t>
      </w:r>
    </w:p>
    <w:p w14:paraId="5D91E0FA" w14:textId="77777777" w:rsidR="007550AA" w:rsidRDefault="00FB69D8" w:rsidP="002A19F9">
      <w:pPr>
        <w:pStyle w:val="1"/>
        <w:spacing w:line="240" w:lineRule="auto"/>
        <w:ind w:right="322" w:firstLine="580"/>
        <w:jc w:val="both"/>
      </w:pPr>
      <w:r>
        <w:t>Так, актуальними проблемами залишаються неналежні умови організації достатнього, якісного, безпечного, збалансованого харчування у закладах освіти, а також відсутність у більшості дітей звичок здорового харчування.</w:t>
      </w:r>
    </w:p>
    <w:p w14:paraId="4070AD4A" w14:textId="77777777" w:rsidR="007550AA" w:rsidRDefault="00FB69D8" w:rsidP="002A19F9">
      <w:pPr>
        <w:pStyle w:val="1"/>
        <w:spacing w:line="240" w:lineRule="auto"/>
        <w:ind w:right="322" w:firstLine="580"/>
        <w:jc w:val="both"/>
      </w:pPr>
      <w:r>
        <w:t>Основними причинами зазначених проблем, що потребують вирішення протягом 2024—2027 років, є:</w:t>
      </w:r>
    </w:p>
    <w:p w14:paraId="3DB4BAE3" w14:textId="77777777" w:rsidR="007550AA" w:rsidRDefault="00FB69D8" w:rsidP="002A19F9">
      <w:pPr>
        <w:pStyle w:val="1"/>
        <w:spacing w:line="240" w:lineRule="auto"/>
        <w:ind w:right="322" w:firstLine="580"/>
        <w:jc w:val="both"/>
      </w:pPr>
      <w:r>
        <w:t>недостатність обсягів місцевого бюджету в умовах повномасштабного вторгнення Російської Федерації на територію України забезпечувати виконання норм харчування в закладах освіти;</w:t>
      </w:r>
    </w:p>
    <w:p w14:paraId="5972697C" w14:textId="77777777" w:rsidR="007550AA" w:rsidRDefault="00FB69D8" w:rsidP="002A19F9">
      <w:pPr>
        <w:pStyle w:val="1"/>
        <w:spacing w:line="240" w:lineRule="auto"/>
        <w:ind w:right="322" w:firstLine="580"/>
        <w:jc w:val="both"/>
      </w:pPr>
      <w:r>
        <w:t>підвищення вартості харчування, що обумовлено процесом інфляції та зниження платоспроможності батьків, через що все менше учнів відвідують шкільні їдальні;</w:t>
      </w:r>
    </w:p>
    <w:p w14:paraId="15459DC8" w14:textId="77777777" w:rsidR="007550AA" w:rsidRDefault="00FB69D8" w:rsidP="002A19F9">
      <w:pPr>
        <w:pStyle w:val="1"/>
        <w:spacing w:line="240" w:lineRule="auto"/>
        <w:ind w:right="322" w:firstLine="580"/>
        <w:jc w:val="both"/>
      </w:pPr>
      <w:r>
        <w:t xml:space="preserve">перешкоджання енергетичної кризи та повітряних </w:t>
      </w:r>
      <w:proofErr w:type="spellStart"/>
      <w:r>
        <w:t>тривог</w:t>
      </w:r>
      <w:proofErr w:type="spellEnd"/>
      <w:r>
        <w:t xml:space="preserve"> організації харчування в закладах освіти;</w:t>
      </w:r>
    </w:p>
    <w:p w14:paraId="2AC2AC11" w14:textId="77777777" w:rsidR="007550AA" w:rsidRDefault="00FB69D8" w:rsidP="002A19F9">
      <w:pPr>
        <w:pStyle w:val="1"/>
        <w:spacing w:after="80" w:line="240" w:lineRule="auto"/>
        <w:ind w:right="322" w:firstLine="580"/>
        <w:jc w:val="both"/>
      </w:pPr>
      <w:r>
        <w:t>нестача кухарів, інших працівників на кухні, а також сестер медичних з дієтичного харчування для організації харчування учнів (вихованців) в закладах освіти;</w:t>
      </w:r>
    </w:p>
    <w:p w14:paraId="094FDAAD" w14:textId="77777777" w:rsidR="007550AA" w:rsidRDefault="00FB69D8" w:rsidP="002A19F9">
      <w:pPr>
        <w:pStyle w:val="1"/>
        <w:spacing w:line="240" w:lineRule="auto"/>
        <w:ind w:right="322" w:firstLine="580"/>
        <w:jc w:val="both"/>
      </w:pPr>
      <w:r>
        <w:t xml:space="preserve">відмова дітей від шкільного </w:t>
      </w:r>
      <w:r w:rsidRPr="00C040AF">
        <w:rPr>
          <w:lang w:eastAsia="ru-RU" w:bidi="ru-RU"/>
        </w:rPr>
        <w:t xml:space="preserve">харчування через </w:t>
      </w:r>
      <w:r>
        <w:t xml:space="preserve">сформовані неправильні харчові </w:t>
      </w:r>
      <w:r w:rsidRPr="00C040AF">
        <w:rPr>
          <w:lang w:eastAsia="ru-RU" w:bidi="ru-RU"/>
        </w:rPr>
        <w:t>звички.</w:t>
      </w:r>
    </w:p>
    <w:p w14:paraId="1D716CBB" w14:textId="77777777" w:rsidR="007550AA" w:rsidRPr="0013755B" w:rsidRDefault="00FB69D8" w:rsidP="002A19F9">
      <w:pPr>
        <w:pStyle w:val="1"/>
        <w:spacing w:line="240" w:lineRule="auto"/>
        <w:ind w:right="322" w:firstLine="580"/>
        <w:jc w:val="both"/>
      </w:pPr>
      <w:r w:rsidRPr="0013755B">
        <w:rPr>
          <w:lang w:eastAsia="ru-RU" w:bidi="ru-RU"/>
        </w:rPr>
        <w:t xml:space="preserve">Подальший розвиток реформи системи </w:t>
      </w:r>
      <w:r w:rsidRPr="0013755B">
        <w:t xml:space="preserve">шкільного </w:t>
      </w:r>
      <w:r w:rsidRPr="0013755B">
        <w:rPr>
          <w:lang w:eastAsia="ru-RU" w:bidi="ru-RU"/>
        </w:rPr>
        <w:t>харчування зумовлений, зокрема:</w:t>
      </w:r>
    </w:p>
    <w:p w14:paraId="236511CF" w14:textId="77777777" w:rsidR="007550AA" w:rsidRPr="0013755B" w:rsidRDefault="00FB69D8" w:rsidP="002A19F9">
      <w:pPr>
        <w:pStyle w:val="1"/>
        <w:numPr>
          <w:ilvl w:val="0"/>
          <w:numId w:val="2"/>
        </w:numPr>
        <w:tabs>
          <w:tab w:val="left" w:pos="726"/>
        </w:tabs>
        <w:spacing w:line="240" w:lineRule="auto"/>
        <w:ind w:right="322" w:firstLine="440"/>
        <w:jc w:val="both"/>
      </w:pPr>
      <w:r w:rsidRPr="0013755B">
        <w:t xml:space="preserve">змінами мережі закладів освіти </w:t>
      </w:r>
      <w:r w:rsidRPr="0013755B">
        <w:rPr>
          <w:lang w:eastAsia="ru-RU" w:bidi="ru-RU"/>
        </w:rPr>
        <w:t xml:space="preserve">та </w:t>
      </w:r>
      <w:r w:rsidRPr="0013755B">
        <w:t xml:space="preserve">їх учнівського </w:t>
      </w:r>
      <w:r w:rsidRPr="0013755B">
        <w:rPr>
          <w:lang w:eastAsia="ru-RU" w:bidi="ru-RU"/>
        </w:rPr>
        <w:t>контингенту;</w:t>
      </w:r>
    </w:p>
    <w:p w14:paraId="7768FDCC" w14:textId="77777777" w:rsidR="007550AA" w:rsidRPr="0013755B" w:rsidRDefault="00FB69D8" w:rsidP="002A19F9">
      <w:pPr>
        <w:pStyle w:val="1"/>
        <w:numPr>
          <w:ilvl w:val="0"/>
          <w:numId w:val="2"/>
        </w:numPr>
        <w:tabs>
          <w:tab w:val="left" w:pos="726"/>
        </w:tabs>
        <w:spacing w:line="240" w:lineRule="auto"/>
        <w:ind w:left="800" w:right="322" w:hanging="360"/>
        <w:jc w:val="both"/>
      </w:pPr>
      <w:r w:rsidRPr="0013755B">
        <w:rPr>
          <w:lang w:eastAsia="ru-RU" w:bidi="ru-RU"/>
        </w:rPr>
        <w:t xml:space="preserve">зростанням </w:t>
      </w:r>
      <w:r w:rsidRPr="0013755B">
        <w:t xml:space="preserve">цін </w:t>
      </w:r>
      <w:r w:rsidRPr="0013755B">
        <w:rPr>
          <w:lang w:eastAsia="ru-RU" w:bidi="ru-RU"/>
        </w:rPr>
        <w:t xml:space="preserve">на </w:t>
      </w:r>
      <w:r w:rsidRPr="0013755B">
        <w:t xml:space="preserve">харчові </w:t>
      </w:r>
      <w:r w:rsidRPr="0013755B">
        <w:rPr>
          <w:lang w:eastAsia="ru-RU" w:bidi="ru-RU"/>
        </w:rPr>
        <w:t xml:space="preserve">продукти та зниженням </w:t>
      </w:r>
      <w:r w:rsidRPr="0013755B">
        <w:t xml:space="preserve">рівня спроможності місцевого </w:t>
      </w:r>
      <w:r w:rsidRPr="0013755B">
        <w:rPr>
          <w:lang w:eastAsia="ru-RU" w:bidi="ru-RU"/>
        </w:rPr>
        <w:t xml:space="preserve">самоврядування забезпечувати харчуванням </w:t>
      </w:r>
      <w:r w:rsidRPr="0013755B">
        <w:t xml:space="preserve">учнів згідно </w:t>
      </w:r>
      <w:r w:rsidRPr="0013755B">
        <w:rPr>
          <w:lang w:eastAsia="ru-RU" w:bidi="ru-RU"/>
        </w:rPr>
        <w:t>з нормами;</w:t>
      </w:r>
    </w:p>
    <w:p w14:paraId="11DD85E1" w14:textId="77777777" w:rsidR="007550AA" w:rsidRPr="0013755B" w:rsidRDefault="00FB69D8" w:rsidP="002A19F9">
      <w:pPr>
        <w:pStyle w:val="1"/>
        <w:numPr>
          <w:ilvl w:val="0"/>
          <w:numId w:val="2"/>
        </w:numPr>
        <w:tabs>
          <w:tab w:val="left" w:pos="726"/>
        </w:tabs>
        <w:spacing w:line="240" w:lineRule="auto"/>
        <w:ind w:left="800" w:right="322" w:hanging="360"/>
        <w:jc w:val="both"/>
      </w:pPr>
      <w:r w:rsidRPr="0013755B">
        <w:t xml:space="preserve">змінами </w:t>
      </w:r>
      <w:r w:rsidRPr="0013755B">
        <w:rPr>
          <w:lang w:eastAsia="ru-RU" w:bidi="ru-RU"/>
        </w:rPr>
        <w:t xml:space="preserve">ринку </w:t>
      </w:r>
      <w:r w:rsidRPr="0013755B">
        <w:t xml:space="preserve">постачальників </w:t>
      </w:r>
      <w:r w:rsidRPr="0013755B">
        <w:rPr>
          <w:lang w:eastAsia="ru-RU" w:bidi="ru-RU"/>
        </w:rPr>
        <w:t xml:space="preserve">харчових </w:t>
      </w:r>
      <w:r w:rsidRPr="0013755B">
        <w:t xml:space="preserve">продуктів </w:t>
      </w:r>
      <w:r w:rsidRPr="0013755B">
        <w:rPr>
          <w:lang w:eastAsia="ru-RU" w:bidi="ru-RU"/>
        </w:rPr>
        <w:t xml:space="preserve">та послуг з </w:t>
      </w:r>
      <w:r w:rsidRPr="0013755B">
        <w:t xml:space="preserve">організації </w:t>
      </w:r>
      <w:r w:rsidRPr="0013755B">
        <w:rPr>
          <w:lang w:eastAsia="ru-RU" w:bidi="ru-RU"/>
        </w:rPr>
        <w:t>харчування;</w:t>
      </w:r>
    </w:p>
    <w:p w14:paraId="7A65CB7F" w14:textId="77777777" w:rsidR="007550AA" w:rsidRPr="0013755B" w:rsidRDefault="00FB69D8" w:rsidP="002A19F9">
      <w:pPr>
        <w:pStyle w:val="1"/>
        <w:numPr>
          <w:ilvl w:val="0"/>
          <w:numId w:val="2"/>
        </w:numPr>
        <w:tabs>
          <w:tab w:val="left" w:pos="726"/>
        </w:tabs>
        <w:spacing w:line="240" w:lineRule="auto"/>
        <w:ind w:left="800" w:right="322" w:hanging="360"/>
        <w:jc w:val="both"/>
      </w:pPr>
      <w:r w:rsidRPr="0013755B">
        <w:t xml:space="preserve">недостатністю </w:t>
      </w:r>
      <w:r w:rsidRPr="0013755B">
        <w:rPr>
          <w:lang w:eastAsia="ru-RU" w:bidi="ru-RU"/>
        </w:rPr>
        <w:t xml:space="preserve">штатних </w:t>
      </w:r>
      <w:r w:rsidRPr="0013755B">
        <w:t xml:space="preserve">працівників закладів освіти </w:t>
      </w:r>
      <w:r w:rsidRPr="0013755B">
        <w:rPr>
          <w:lang w:eastAsia="ru-RU" w:bidi="ru-RU"/>
        </w:rPr>
        <w:t xml:space="preserve">та потребою в розвитку </w:t>
      </w:r>
      <w:r w:rsidRPr="0013755B">
        <w:t xml:space="preserve">професійних </w:t>
      </w:r>
      <w:proofErr w:type="spellStart"/>
      <w:r w:rsidRPr="0013755B">
        <w:rPr>
          <w:lang w:eastAsia="ru-RU" w:bidi="ru-RU"/>
        </w:rPr>
        <w:t>компетентностей</w:t>
      </w:r>
      <w:proofErr w:type="spellEnd"/>
      <w:r w:rsidRPr="0013755B">
        <w:rPr>
          <w:lang w:eastAsia="ru-RU" w:bidi="ru-RU"/>
        </w:rPr>
        <w:t xml:space="preserve"> кадрового складу </w:t>
      </w:r>
      <w:r w:rsidRPr="0013755B">
        <w:t xml:space="preserve">закладів </w:t>
      </w:r>
      <w:r w:rsidRPr="0013755B">
        <w:lastRenderedPageBreak/>
        <w:t xml:space="preserve">освіти </w:t>
      </w:r>
      <w:r w:rsidRPr="0013755B">
        <w:rPr>
          <w:lang w:eastAsia="ru-RU" w:bidi="ru-RU"/>
        </w:rPr>
        <w:t xml:space="preserve">та </w:t>
      </w:r>
      <w:r w:rsidRPr="0013755B">
        <w:t>органів управління освітою;</w:t>
      </w:r>
    </w:p>
    <w:p w14:paraId="2E3CC145" w14:textId="77777777" w:rsidR="007550AA" w:rsidRPr="0013755B" w:rsidRDefault="00FB69D8" w:rsidP="002A19F9">
      <w:pPr>
        <w:pStyle w:val="1"/>
        <w:numPr>
          <w:ilvl w:val="0"/>
          <w:numId w:val="2"/>
        </w:numPr>
        <w:tabs>
          <w:tab w:val="left" w:pos="726"/>
        </w:tabs>
        <w:spacing w:line="240" w:lineRule="auto"/>
        <w:ind w:right="322" w:firstLine="440"/>
        <w:jc w:val="both"/>
      </w:pPr>
      <w:r w:rsidRPr="0013755B">
        <w:t xml:space="preserve">воєнними </w:t>
      </w:r>
      <w:r w:rsidRPr="0013755B">
        <w:rPr>
          <w:lang w:eastAsia="ru-RU" w:bidi="ru-RU"/>
        </w:rPr>
        <w:t xml:space="preserve">загрозами, зокрема </w:t>
      </w:r>
      <w:r w:rsidRPr="0013755B">
        <w:t xml:space="preserve">соціальній </w:t>
      </w:r>
      <w:r w:rsidRPr="0013755B">
        <w:rPr>
          <w:lang w:eastAsia="ru-RU" w:bidi="ru-RU"/>
        </w:rPr>
        <w:t xml:space="preserve">та </w:t>
      </w:r>
      <w:r w:rsidRPr="0013755B">
        <w:t>енергетичній інфраструктурі;</w:t>
      </w:r>
    </w:p>
    <w:p w14:paraId="6BCF50E6" w14:textId="77777777" w:rsidR="007550AA" w:rsidRPr="0013755B" w:rsidRDefault="00FB69D8" w:rsidP="002A19F9">
      <w:pPr>
        <w:pStyle w:val="1"/>
        <w:numPr>
          <w:ilvl w:val="0"/>
          <w:numId w:val="2"/>
        </w:numPr>
        <w:tabs>
          <w:tab w:val="left" w:pos="726"/>
        </w:tabs>
        <w:spacing w:line="240" w:lineRule="auto"/>
        <w:ind w:left="800" w:right="322" w:hanging="360"/>
        <w:jc w:val="both"/>
      </w:pPr>
      <w:r w:rsidRPr="0013755B">
        <w:t xml:space="preserve">необхідністю зміни </w:t>
      </w:r>
      <w:r w:rsidRPr="0013755B">
        <w:rPr>
          <w:lang w:eastAsia="ru-RU" w:bidi="ru-RU"/>
        </w:rPr>
        <w:t xml:space="preserve">харчових уподобань громадян, зокрема </w:t>
      </w:r>
      <w:r w:rsidRPr="0013755B">
        <w:t xml:space="preserve">дітей, </w:t>
      </w:r>
      <w:r w:rsidRPr="0013755B">
        <w:rPr>
          <w:lang w:eastAsia="ru-RU" w:bidi="ru-RU"/>
        </w:rPr>
        <w:t xml:space="preserve">заради </w:t>
      </w:r>
      <w:r w:rsidRPr="0013755B">
        <w:t xml:space="preserve">зміцнення фізичного </w:t>
      </w:r>
      <w:r w:rsidRPr="0013755B">
        <w:rPr>
          <w:lang w:eastAsia="ru-RU" w:bidi="ru-RU"/>
        </w:rPr>
        <w:t xml:space="preserve">та </w:t>
      </w:r>
      <w:r w:rsidRPr="0013755B">
        <w:t xml:space="preserve">психічного </w:t>
      </w:r>
      <w:r w:rsidRPr="0013755B">
        <w:rPr>
          <w:lang w:eastAsia="ru-RU" w:bidi="ru-RU"/>
        </w:rPr>
        <w:t>здоров’я.</w:t>
      </w:r>
    </w:p>
    <w:p w14:paraId="0B5F89C9" w14:textId="77777777" w:rsidR="007550AA" w:rsidRPr="0013755B" w:rsidRDefault="00FB69D8" w:rsidP="002A19F9">
      <w:pPr>
        <w:pStyle w:val="1"/>
        <w:spacing w:line="240" w:lineRule="auto"/>
        <w:ind w:right="322" w:firstLine="580"/>
        <w:jc w:val="both"/>
      </w:pPr>
      <w:r w:rsidRPr="0013755B">
        <w:t xml:space="preserve">Стратегія містить </w:t>
      </w:r>
      <w:r w:rsidRPr="0013755B">
        <w:rPr>
          <w:lang w:eastAsia="ru-RU" w:bidi="ru-RU"/>
        </w:rPr>
        <w:t xml:space="preserve">бачення, </w:t>
      </w:r>
      <w:r w:rsidRPr="0013755B">
        <w:t xml:space="preserve">стратегічні </w:t>
      </w:r>
      <w:r w:rsidRPr="0013755B">
        <w:rPr>
          <w:lang w:eastAsia="ru-RU" w:bidi="ru-RU"/>
        </w:rPr>
        <w:t xml:space="preserve">та </w:t>
      </w:r>
      <w:r w:rsidRPr="0013755B">
        <w:t xml:space="preserve">операційні цілі </w:t>
      </w:r>
      <w:r w:rsidRPr="0013755B">
        <w:rPr>
          <w:lang w:eastAsia="ru-RU" w:bidi="ru-RU"/>
        </w:rPr>
        <w:t xml:space="preserve">розвитку реформи системи </w:t>
      </w:r>
      <w:r w:rsidRPr="0013755B">
        <w:t xml:space="preserve">шкільного </w:t>
      </w:r>
      <w:r w:rsidRPr="0013755B">
        <w:rPr>
          <w:lang w:eastAsia="ru-RU" w:bidi="ru-RU"/>
        </w:rPr>
        <w:t xml:space="preserve">харчування на </w:t>
      </w:r>
      <w:r w:rsidRPr="0013755B">
        <w:t xml:space="preserve">період </w:t>
      </w:r>
      <w:r w:rsidRPr="0013755B">
        <w:rPr>
          <w:lang w:eastAsia="ru-RU" w:bidi="ru-RU"/>
        </w:rPr>
        <w:t>до 2027 року, зокрема за такими ключовими напрямами:</w:t>
      </w:r>
    </w:p>
    <w:p w14:paraId="6B358BCE" w14:textId="77777777" w:rsidR="007550AA" w:rsidRPr="0013755B" w:rsidRDefault="00FB69D8" w:rsidP="002A19F9">
      <w:pPr>
        <w:pStyle w:val="1"/>
        <w:numPr>
          <w:ilvl w:val="0"/>
          <w:numId w:val="2"/>
        </w:numPr>
        <w:tabs>
          <w:tab w:val="left" w:pos="726"/>
        </w:tabs>
        <w:spacing w:line="240" w:lineRule="auto"/>
        <w:ind w:right="322" w:firstLine="440"/>
        <w:jc w:val="both"/>
      </w:pPr>
      <w:r w:rsidRPr="0013755B">
        <w:t xml:space="preserve">організація якісного </w:t>
      </w:r>
      <w:r w:rsidRPr="0013755B">
        <w:rPr>
          <w:lang w:eastAsia="ru-RU" w:bidi="ru-RU"/>
        </w:rPr>
        <w:t xml:space="preserve">та безпечного харчування: </w:t>
      </w:r>
      <w:r w:rsidRPr="0013755B">
        <w:t xml:space="preserve">закупівлі </w:t>
      </w:r>
      <w:r w:rsidRPr="0013755B">
        <w:rPr>
          <w:lang w:eastAsia="ru-RU" w:bidi="ru-RU"/>
        </w:rPr>
        <w:t xml:space="preserve">та </w:t>
      </w:r>
      <w:r w:rsidRPr="0013755B">
        <w:t>фінансування;</w:t>
      </w:r>
    </w:p>
    <w:p w14:paraId="004148FD" w14:textId="77777777" w:rsidR="007550AA" w:rsidRPr="0013755B" w:rsidRDefault="00FB69D8" w:rsidP="002A19F9">
      <w:pPr>
        <w:pStyle w:val="1"/>
        <w:numPr>
          <w:ilvl w:val="0"/>
          <w:numId w:val="2"/>
        </w:numPr>
        <w:tabs>
          <w:tab w:val="left" w:pos="726"/>
        </w:tabs>
        <w:spacing w:line="240" w:lineRule="auto"/>
        <w:ind w:right="322" w:firstLine="440"/>
        <w:jc w:val="both"/>
      </w:pPr>
      <w:r w:rsidRPr="0013755B">
        <w:t xml:space="preserve">відновлення </w:t>
      </w:r>
      <w:r w:rsidRPr="0013755B">
        <w:rPr>
          <w:lang w:eastAsia="ru-RU" w:bidi="ru-RU"/>
        </w:rPr>
        <w:t xml:space="preserve">та </w:t>
      </w:r>
      <w:r w:rsidRPr="0013755B">
        <w:t xml:space="preserve">модернізація харчоблоків: </w:t>
      </w:r>
      <w:r w:rsidRPr="0013755B">
        <w:rPr>
          <w:lang w:eastAsia="ru-RU" w:bidi="ru-RU"/>
        </w:rPr>
        <w:t xml:space="preserve">комплексний </w:t>
      </w:r>
      <w:r w:rsidRPr="0013755B">
        <w:t>підхід.</w:t>
      </w:r>
    </w:p>
    <w:p w14:paraId="6399BBCB" w14:textId="77777777" w:rsidR="007550AA" w:rsidRPr="0013755B" w:rsidRDefault="00FB69D8" w:rsidP="002A19F9">
      <w:pPr>
        <w:pStyle w:val="1"/>
        <w:numPr>
          <w:ilvl w:val="0"/>
          <w:numId w:val="2"/>
        </w:numPr>
        <w:tabs>
          <w:tab w:val="left" w:pos="726"/>
        </w:tabs>
        <w:spacing w:line="240" w:lineRule="auto"/>
        <w:ind w:right="322" w:firstLine="440"/>
        <w:jc w:val="both"/>
      </w:pPr>
      <w:r w:rsidRPr="0013755B">
        <w:rPr>
          <w:lang w:eastAsia="ru-RU" w:bidi="ru-RU"/>
        </w:rPr>
        <w:t>дотримання вимог системи НАССР;</w:t>
      </w:r>
    </w:p>
    <w:p w14:paraId="1BC64932" w14:textId="77777777" w:rsidR="007550AA" w:rsidRPr="0013755B" w:rsidRDefault="00FB69D8" w:rsidP="002A19F9">
      <w:pPr>
        <w:pStyle w:val="1"/>
        <w:numPr>
          <w:ilvl w:val="0"/>
          <w:numId w:val="2"/>
        </w:numPr>
        <w:tabs>
          <w:tab w:val="left" w:pos="726"/>
        </w:tabs>
        <w:spacing w:line="240" w:lineRule="auto"/>
        <w:ind w:right="322" w:firstLine="440"/>
        <w:jc w:val="both"/>
      </w:pPr>
      <w:r w:rsidRPr="0013755B">
        <w:rPr>
          <w:lang w:eastAsia="ru-RU" w:bidi="ru-RU"/>
        </w:rPr>
        <w:t xml:space="preserve">розвиток кадрового </w:t>
      </w:r>
      <w:r w:rsidRPr="0013755B">
        <w:t>потенціалу;</w:t>
      </w:r>
    </w:p>
    <w:p w14:paraId="20F2BAFD" w14:textId="112D4EF1" w:rsidR="007550AA" w:rsidRDefault="00FB69D8" w:rsidP="002A19F9">
      <w:pPr>
        <w:pStyle w:val="1"/>
        <w:numPr>
          <w:ilvl w:val="0"/>
          <w:numId w:val="2"/>
        </w:numPr>
        <w:tabs>
          <w:tab w:val="left" w:pos="824"/>
        </w:tabs>
        <w:spacing w:line="240" w:lineRule="auto"/>
        <w:ind w:left="720" w:right="322" w:hanging="140"/>
        <w:jc w:val="both"/>
      </w:pPr>
      <w:r w:rsidRPr="0013755B">
        <w:rPr>
          <w:lang w:eastAsia="ru-RU" w:bidi="ru-RU"/>
        </w:rPr>
        <w:t>впровадження нових норм харчування, меню, а також формування культури здорового харчування.</w:t>
      </w:r>
    </w:p>
    <w:p w14:paraId="123A3857" w14:textId="77777777" w:rsidR="00FB69D8" w:rsidRPr="0013755B" w:rsidRDefault="00FB69D8" w:rsidP="002A19F9">
      <w:pPr>
        <w:pStyle w:val="1"/>
        <w:tabs>
          <w:tab w:val="left" w:pos="824"/>
        </w:tabs>
        <w:spacing w:line="240" w:lineRule="auto"/>
        <w:ind w:right="322" w:firstLine="0"/>
        <w:jc w:val="both"/>
      </w:pPr>
    </w:p>
    <w:p w14:paraId="1AFC3BC0" w14:textId="77777777" w:rsidR="007550AA" w:rsidRPr="0013755B" w:rsidRDefault="00FB69D8" w:rsidP="002A19F9">
      <w:pPr>
        <w:pStyle w:val="11"/>
        <w:keepNext/>
        <w:keepLines/>
        <w:spacing w:line="240" w:lineRule="auto"/>
        <w:ind w:left="1660" w:right="322" w:hanging="180"/>
        <w:jc w:val="both"/>
      </w:pPr>
      <w:bookmarkStart w:id="3" w:name="bookmark4"/>
      <w:r w:rsidRPr="0013755B">
        <w:t xml:space="preserve">Аналіз </w:t>
      </w:r>
      <w:r w:rsidRPr="0013755B">
        <w:rPr>
          <w:lang w:eastAsia="ru-RU" w:bidi="ru-RU"/>
        </w:rPr>
        <w:t xml:space="preserve">поточного стану справ, </w:t>
      </w:r>
      <w:r w:rsidRPr="0013755B">
        <w:t xml:space="preserve">тенденції </w:t>
      </w:r>
      <w:r w:rsidRPr="0013755B">
        <w:rPr>
          <w:lang w:eastAsia="ru-RU" w:bidi="ru-RU"/>
        </w:rPr>
        <w:t xml:space="preserve">та </w:t>
      </w:r>
      <w:r w:rsidRPr="0013755B">
        <w:t xml:space="preserve">обґрунтування </w:t>
      </w:r>
      <w:r w:rsidRPr="0013755B">
        <w:rPr>
          <w:lang w:eastAsia="ru-RU" w:bidi="ru-RU"/>
        </w:rPr>
        <w:t xml:space="preserve">щодо </w:t>
      </w:r>
      <w:r w:rsidRPr="0013755B">
        <w:t xml:space="preserve">необхідності </w:t>
      </w:r>
      <w:r w:rsidRPr="0013755B">
        <w:rPr>
          <w:lang w:eastAsia="ru-RU" w:bidi="ru-RU"/>
        </w:rPr>
        <w:t>розв’язання виявлених проблем</w:t>
      </w:r>
      <w:bookmarkEnd w:id="3"/>
    </w:p>
    <w:p w14:paraId="598D054C" w14:textId="442FE372" w:rsidR="007550AA" w:rsidRDefault="00FB69D8" w:rsidP="002A19F9">
      <w:pPr>
        <w:pStyle w:val="1"/>
        <w:spacing w:line="240" w:lineRule="auto"/>
        <w:ind w:right="322" w:firstLine="580"/>
        <w:jc w:val="both"/>
      </w:pPr>
      <w:r w:rsidRPr="00C040AF">
        <w:rPr>
          <w:lang w:eastAsia="ru-RU" w:bidi="ru-RU"/>
        </w:rPr>
        <w:t xml:space="preserve">Результати </w:t>
      </w:r>
      <w:r>
        <w:t xml:space="preserve">моніторингу </w:t>
      </w:r>
      <w:r w:rsidRPr="00C040AF">
        <w:rPr>
          <w:lang w:eastAsia="ru-RU" w:bidi="ru-RU"/>
        </w:rPr>
        <w:t xml:space="preserve">стану харчування в закладах </w:t>
      </w:r>
      <w:r>
        <w:t xml:space="preserve">загальної середньої освіти Димерської селищної </w:t>
      </w:r>
      <w:r w:rsidRPr="00C040AF">
        <w:rPr>
          <w:lang w:eastAsia="ru-RU" w:bidi="ru-RU"/>
        </w:rPr>
        <w:t xml:space="preserve">ради показали, що з </w:t>
      </w:r>
      <w:r w:rsidRPr="00CD5A4A">
        <w:rPr>
          <w:color w:val="000000" w:themeColor="text1"/>
          <w:lang w:eastAsia="ru-RU" w:bidi="ru-RU"/>
        </w:rPr>
        <w:t xml:space="preserve">лютого </w:t>
      </w:r>
      <w:r w:rsidR="00CD5A4A" w:rsidRPr="00CD5A4A">
        <w:rPr>
          <w:color w:val="000000" w:themeColor="text1"/>
          <w:lang w:eastAsia="ru-RU" w:bidi="ru-RU"/>
        </w:rPr>
        <w:t>202</w:t>
      </w:r>
      <w:r w:rsidR="007824C2">
        <w:rPr>
          <w:color w:val="000000" w:themeColor="text1"/>
          <w:lang w:eastAsia="ru-RU" w:bidi="ru-RU"/>
        </w:rPr>
        <w:t>3</w:t>
      </w:r>
      <w:r w:rsidR="00CD5A4A" w:rsidRPr="00CD5A4A">
        <w:rPr>
          <w:color w:val="000000" w:themeColor="text1"/>
          <w:lang w:eastAsia="ru-RU" w:bidi="ru-RU"/>
        </w:rPr>
        <w:t xml:space="preserve"> року по 30 травня 202</w:t>
      </w:r>
      <w:r w:rsidR="007824C2">
        <w:rPr>
          <w:color w:val="000000" w:themeColor="text1"/>
          <w:lang w:eastAsia="ru-RU" w:bidi="ru-RU"/>
        </w:rPr>
        <w:t>3</w:t>
      </w:r>
      <w:r w:rsidRPr="00CD5A4A">
        <w:rPr>
          <w:color w:val="000000" w:themeColor="text1"/>
          <w:lang w:eastAsia="ru-RU" w:bidi="ru-RU"/>
        </w:rPr>
        <w:t xml:space="preserve"> року </w:t>
      </w:r>
      <w:r w:rsidRPr="00C040AF">
        <w:rPr>
          <w:lang w:eastAsia="ru-RU" w:bidi="ru-RU"/>
        </w:rPr>
        <w:t xml:space="preserve">харчування в закладах </w:t>
      </w:r>
      <w:r>
        <w:t xml:space="preserve">загальної середньої освіти Димерської селищної </w:t>
      </w:r>
      <w:r w:rsidRPr="00C040AF">
        <w:rPr>
          <w:lang w:eastAsia="ru-RU" w:bidi="ru-RU"/>
        </w:rPr>
        <w:t xml:space="preserve">ради не </w:t>
      </w:r>
      <w:r>
        <w:t>здійснювалось.</w:t>
      </w:r>
    </w:p>
    <w:p w14:paraId="4AD2A368" w14:textId="0B874903" w:rsidR="007550AA" w:rsidRDefault="00FB69D8" w:rsidP="002A19F9">
      <w:pPr>
        <w:pStyle w:val="1"/>
        <w:spacing w:line="240" w:lineRule="auto"/>
        <w:ind w:right="322" w:firstLine="580"/>
        <w:jc w:val="both"/>
      </w:pPr>
      <w:r>
        <w:t xml:space="preserve">Для організації харчування основною проблемою залишався матеріально- технічний стан харчоблоків і </w:t>
      </w:r>
      <w:r w:rsidR="00CD5A4A">
        <w:t>їдальнь</w:t>
      </w:r>
      <w:r>
        <w:t xml:space="preserve"> у закладах освіти</w:t>
      </w:r>
      <w:r w:rsidR="001A1E71">
        <w:t>.</w:t>
      </w:r>
    </w:p>
    <w:p w14:paraId="50DA11D7" w14:textId="36BF47AA" w:rsidR="007550AA" w:rsidRDefault="00FB69D8" w:rsidP="002A19F9">
      <w:pPr>
        <w:pStyle w:val="1"/>
        <w:spacing w:line="240" w:lineRule="auto"/>
        <w:ind w:right="322" w:firstLine="580"/>
        <w:jc w:val="both"/>
      </w:pPr>
      <w:r>
        <w:t>Для керівників закладів освіти найбільше проблем пов’язано з матеріально- технічним станом харчоблоку/їдальні, облаштуванням меблями їдальні, урахуванням побажань дітей, батьків, працівників закладу освіти і дотриманням норм харчування та рекомендацій МОЗ.</w:t>
      </w:r>
    </w:p>
    <w:p w14:paraId="58EB3654" w14:textId="5E934E45" w:rsidR="007550AA" w:rsidRPr="001A1E71" w:rsidRDefault="00FB69D8" w:rsidP="002A19F9">
      <w:pPr>
        <w:pStyle w:val="1"/>
        <w:spacing w:line="240" w:lineRule="auto"/>
        <w:ind w:right="322" w:firstLine="580"/>
        <w:jc w:val="both"/>
      </w:pPr>
      <w:r>
        <w:t>Для успішного реформування системи шкільного харчування</w:t>
      </w:r>
      <w:r w:rsidR="001A1E71">
        <w:t xml:space="preserve"> </w:t>
      </w:r>
      <w:r>
        <w:t>серед найбільших потреб закладів освіти</w:t>
      </w:r>
      <w:r w:rsidR="001A1E71">
        <w:t xml:space="preserve"> -</w:t>
      </w:r>
      <w:r>
        <w:t xml:space="preserve"> оновлення обладнання і </w:t>
      </w:r>
      <w:r>
        <w:rPr>
          <w:lang w:val="ru-RU" w:eastAsia="ru-RU" w:bidi="ru-RU"/>
        </w:rPr>
        <w:t xml:space="preserve">ремонт </w:t>
      </w:r>
      <w:r>
        <w:t xml:space="preserve">харчоблоків. </w:t>
      </w:r>
      <w:r w:rsidRPr="00561BED">
        <w:rPr>
          <w:lang w:eastAsia="ru-RU" w:bidi="ru-RU"/>
        </w:rPr>
        <w:t>Переважно саме через</w:t>
      </w:r>
      <w:r>
        <w:rPr>
          <w:lang w:val="ru-RU" w:eastAsia="ru-RU" w:bidi="ru-RU"/>
        </w:rPr>
        <w:t xml:space="preserve"> брак </w:t>
      </w:r>
      <w:r>
        <w:t xml:space="preserve">фінансування </w:t>
      </w:r>
      <w:r>
        <w:rPr>
          <w:lang w:val="ru-RU" w:eastAsia="ru-RU" w:bidi="ru-RU"/>
        </w:rPr>
        <w:t xml:space="preserve">та </w:t>
      </w:r>
      <w:r>
        <w:t xml:space="preserve">незадовільну </w:t>
      </w:r>
      <w:r w:rsidRPr="001A1E71">
        <w:t xml:space="preserve">матеріально-технічну </w:t>
      </w:r>
      <w:r w:rsidRPr="001A1E71">
        <w:rPr>
          <w:lang w:eastAsia="ru-RU" w:bidi="ru-RU"/>
        </w:rPr>
        <w:t xml:space="preserve">базу заклади </w:t>
      </w:r>
      <w:r w:rsidRPr="001A1E71">
        <w:t xml:space="preserve">освіти, </w:t>
      </w:r>
      <w:r w:rsidRPr="001A1E71">
        <w:rPr>
          <w:lang w:eastAsia="ru-RU" w:bidi="ru-RU"/>
        </w:rPr>
        <w:t xml:space="preserve">не могли впровадити процедури, </w:t>
      </w:r>
      <w:r w:rsidRPr="001A1E71">
        <w:t xml:space="preserve">засновані </w:t>
      </w:r>
      <w:r w:rsidRPr="001A1E71">
        <w:rPr>
          <w:lang w:eastAsia="ru-RU" w:bidi="ru-RU"/>
        </w:rPr>
        <w:t xml:space="preserve">на принципах системи НАССР, що </w:t>
      </w:r>
      <w:r w:rsidRPr="001A1E71">
        <w:t xml:space="preserve">є </w:t>
      </w:r>
      <w:r w:rsidRPr="001A1E71">
        <w:rPr>
          <w:lang w:eastAsia="ru-RU" w:bidi="ru-RU"/>
        </w:rPr>
        <w:t xml:space="preserve">обов’язковою умовою </w:t>
      </w:r>
      <w:r w:rsidRPr="001A1E71">
        <w:t xml:space="preserve">безпечності </w:t>
      </w:r>
      <w:r w:rsidRPr="001A1E71">
        <w:rPr>
          <w:lang w:eastAsia="ru-RU" w:bidi="ru-RU"/>
        </w:rPr>
        <w:t>харчування.</w:t>
      </w:r>
    </w:p>
    <w:p w14:paraId="7AEE1174" w14:textId="0B5E69CD" w:rsidR="007550AA" w:rsidRDefault="00FB69D8" w:rsidP="002A19F9">
      <w:pPr>
        <w:pStyle w:val="1"/>
        <w:spacing w:line="240" w:lineRule="auto"/>
        <w:ind w:right="322" w:firstLine="580"/>
        <w:jc w:val="both"/>
      </w:pPr>
      <w:r w:rsidRPr="001A1E71">
        <w:rPr>
          <w:lang w:eastAsia="ru-RU" w:bidi="ru-RU"/>
        </w:rPr>
        <w:t xml:space="preserve">Одним з </w:t>
      </w:r>
      <w:r w:rsidRPr="001A1E71">
        <w:t xml:space="preserve">компонентів </w:t>
      </w:r>
      <w:r w:rsidR="001A1E71">
        <w:t>є вивчення</w:t>
      </w:r>
      <w:r w:rsidRPr="001A1E71">
        <w:rPr>
          <w:lang w:eastAsia="ru-RU" w:bidi="ru-RU"/>
        </w:rPr>
        <w:t xml:space="preserve"> кадрового забезпечення </w:t>
      </w:r>
      <w:r w:rsidRPr="001A1E71">
        <w:t xml:space="preserve">закладів освіти, необхідного </w:t>
      </w:r>
      <w:r w:rsidRPr="001A1E71">
        <w:rPr>
          <w:lang w:eastAsia="ru-RU" w:bidi="ru-RU"/>
        </w:rPr>
        <w:t xml:space="preserve">для </w:t>
      </w:r>
      <w:r w:rsidRPr="001A1E71">
        <w:t xml:space="preserve">організації </w:t>
      </w:r>
      <w:r w:rsidRPr="001A1E71">
        <w:rPr>
          <w:lang w:eastAsia="ru-RU" w:bidi="ru-RU"/>
        </w:rPr>
        <w:t xml:space="preserve">харчування. </w:t>
      </w:r>
      <w:r w:rsidR="001A1E71">
        <w:rPr>
          <w:lang w:eastAsia="ru-RU" w:bidi="ru-RU"/>
        </w:rPr>
        <w:t>Д</w:t>
      </w:r>
      <w:r w:rsidRPr="001A1E71">
        <w:rPr>
          <w:lang w:eastAsia="ru-RU" w:bidi="ru-RU"/>
        </w:rPr>
        <w:t xml:space="preserve">иректори </w:t>
      </w:r>
      <w:r w:rsidRPr="001A1E71">
        <w:t xml:space="preserve">закладів освіти </w:t>
      </w:r>
      <w:r w:rsidRPr="001A1E71">
        <w:rPr>
          <w:lang w:eastAsia="ru-RU" w:bidi="ru-RU"/>
        </w:rPr>
        <w:t>зазнача</w:t>
      </w:r>
      <w:r w:rsidR="001A1E71">
        <w:rPr>
          <w:lang w:eastAsia="ru-RU" w:bidi="ru-RU"/>
        </w:rPr>
        <w:t>ють</w:t>
      </w:r>
      <w:r w:rsidRPr="001A1E71">
        <w:rPr>
          <w:lang w:eastAsia="ru-RU" w:bidi="ru-RU"/>
        </w:rPr>
        <w:t xml:space="preserve">, що </w:t>
      </w:r>
      <w:r w:rsidRPr="001A1E71">
        <w:t xml:space="preserve">найбільше </w:t>
      </w:r>
      <w:r w:rsidRPr="001A1E71">
        <w:rPr>
          <w:lang w:eastAsia="ru-RU" w:bidi="ru-RU"/>
        </w:rPr>
        <w:t>потребу</w:t>
      </w:r>
      <w:r w:rsidR="001A1E71">
        <w:rPr>
          <w:lang w:eastAsia="ru-RU" w:bidi="ru-RU"/>
        </w:rPr>
        <w:t>ють</w:t>
      </w:r>
      <w:r w:rsidRPr="001A1E71">
        <w:rPr>
          <w:lang w:eastAsia="ru-RU" w:bidi="ru-RU"/>
        </w:rPr>
        <w:t xml:space="preserve"> </w:t>
      </w:r>
      <w:r w:rsidRPr="001A1E71">
        <w:t xml:space="preserve">кухарів і підсобних працівників. </w:t>
      </w:r>
      <w:r w:rsidRPr="001A1E71">
        <w:rPr>
          <w:lang w:eastAsia="ru-RU" w:bidi="ru-RU"/>
        </w:rPr>
        <w:t xml:space="preserve">Водночас з’ясувалося, що </w:t>
      </w:r>
      <w:r w:rsidRPr="001A1E71">
        <w:t xml:space="preserve">відсутність дієтичного </w:t>
      </w:r>
      <w:r w:rsidRPr="001A1E71">
        <w:rPr>
          <w:lang w:eastAsia="ru-RU" w:bidi="ru-RU"/>
        </w:rPr>
        <w:t xml:space="preserve">харчування для </w:t>
      </w:r>
      <w:r w:rsidRPr="001A1E71">
        <w:t xml:space="preserve">учнів, які </w:t>
      </w:r>
      <w:r w:rsidRPr="001A1E71">
        <w:rPr>
          <w:lang w:eastAsia="ru-RU" w:bidi="ru-RU"/>
        </w:rPr>
        <w:t xml:space="preserve">його потребують, </w:t>
      </w:r>
      <w:r w:rsidRPr="001A1E71">
        <w:t>відбув</w:t>
      </w:r>
      <w:r w:rsidR="001A1E71">
        <w:t>ається</w:t>
      </w:r>
      <w:r w:rsidRPr="001A1E71">
        <w:t xml:space="preserve"> </w:t>
      </w:r>
      <w:r w:rsidRPr="001A1E71">
        <w:rPr>
          <w:lang w:eastAsia="ru-RU" w:bidi="ru-RU"/>
        </w:rPr>
        <w:t xml:space="preserve">через </w:t>
      </w:r>
      <w:r w:rsidRPr="001A1E71">
        <w:t xml:space="preserve">відсутність </w:t>
      </w:r>
      <w:r w:rsidRPr="001A1E71">
        <w:rPr>
          <w:lang w:eastAsia="ru-RU" w:bidi="ru-RU"/>
        </w:rPr>
        <w:t xml:space="preserve">сестри </w:t>
      </w:r>
      <w:r w:rsidRPr="001A1E71">
        <w:t xml:space="preserve">медичної </w:t>
      </w:r>
      <w:r w:rsidRPr="001A1E71">
        <w:rPr>
          <w:lang w:eastAsia="ru-RU" w:bidi="ru-RU"/>
        </w:rPr>
        <w:t xml:space="preserve">з </w:t>
      </w:r>
      <w:r w:rsidRPr="001A1E71">
        <w:t xml:space="preserve">дієтичного </w:t>
      </w:r>
      <w:r w:rsidRPr="001A1E71">
        <w:rPr>
          <w:lang w:eastAsia="ru-RU" w:bidi="ru-RU"/>
        </w:rPr>
        <w:t xml:space="preserve">харчування, а також брак </w:t>
      </w:r>
      <w:r w:rsidRPr="001A1E71">
        <w:t xml:space="preserve">коштів </w:t>
      </w:r>
      <w:r w:rsidRPr="001A1E71">
        <w:rPr>
          <w:lang w:eastAsia="ru-RU" w:bidi="ru-RU"/>
        </w:rPr>
        <w:t xml:space="preserve">на </w:t>
      </w:r>
      <w:r w:rsidRPr="001A1E71">
        <w:t xml:space="preserve">відповідні харчові </w:t>
      </w:r>
      <w:r w:rsidRPr="001A1E71">
        <w:rPr>
          <w:lang w:eastAsia="ru-RU" w:bidi="ru-RU"/>
        </w:rPr>
        <w:t>продукти.</w:t>
      </w:r>
    </w:p>
    <w:p w14:paraId="400D857C" w14:textId="77777777" w:rsidR="001A1E71" w:rsidRDefault="001A1E71" w:rsidP="002A19F9">
      <w:pPr>
        <w:pStyle w:val="1"/>
        <w:spacing w:line="240" w:lineRule="auto"/>
        <w:ind w:right="322" w:firstLine="580"/>
        <w:jc w:val="both"/>
      </w:pPr>
    </w:p>
    <w:p w14:paraId="1A207F03" w14:textId="77777777" w:rsidR="007550AA" w:rsidRPr="001A1E71" w:rsidRDefault="00FB69D8" w:rsidP="002A19F9">
      <w:pPr>
        <w:pStyle w:val="11"/>
        <w:keepNext/>
        <w:keepLines/>
        <w:spacing w:line="240" w:lineRule="auto"/>
        <w:ind w:right="322"/>
        <w:jc w:val="both"/>
      </w:pPr>
      <w:bookmarkStart w:id="4" w:name="bookmark6"/>
      <w:r w:rsidRPr="001A1E71">
        <w:t xml:space="preserve">Аналіз </w:t>
      </w:r>
      <w:r w:rsidRPr="001A1E71">
        <w:rPr>
          <w:lang w:eastAsia="ru-RU" w:bidi="ru-RU"/>
        </w:rPr>
        <w:t xml:space="preserve">впливу повномасштабного вторгнення </w:t>
      </w:r>
      <w:r w:rsidRPr="001A1E71">
        <w:t>Російської</w:t>
      </w:r>
      <w:bookmarkEnd w:id="4"/>
    </w:p>
    <w:p w14:paraId="6BB550E8" w14:textId="77777777" w:rsidR="007550AA" w:rsidRPr="001A1E71" w:rsidRDefault="00FB69D8" w:rsidP="002A19F9">
      <w:pPr>
        <w:pStyle w:val="11"/>
        <w:keepNext/>
        <w:keepLines/>
        <w:spacing w:line="240" w:lineRule="auto"/>
        <w:ind w:right="322" w:firstLine="580"/>
        <w:jc w:val="both"/>
      </w:pPr>
      <w:r w:rsidRPr="001A1E71">
        <w:t xml:space="preserve">Федерації </w:t>
      </w:r>
      <w:r w:rsidRPr="001A1E71">
        <w:rPr>
          <w:lang w:eastAsia="ru-RU" w:bidi="ru-RU"/>
        </w:rPr>
        <w:t xml:space="preserve">на </w:t>
      </w:r>
      <w:r w:rsidRPr="001A1E71">
        <w:t xml:space="preserve">територію України </w:t>
      </w:r>
      <w:r w:rsidRPr="001A1E71">
        <w:rPr>
          <w:lang w:eastAsia="ru-RU" w:bidi="ru-RU"/>
        </w:rPr>
        <w:t xml:space="preserve">на систему </w:t>
      </w:r>
      <w:r w:rsidRPr="001A1E71">
        <w:t xml:space="preserve">шкільного </w:t>
      </w:r>
      <w:r w:rsidRPr="001A1E71">
        <w:rPr>
          <w:lang w:eastAsia="ru-RU" w:bidi="ru-RU"/>
        </w:rPr>
        <w:t>харчування</w:t>
      </w:r>
    </w:p>
    <w:p w14:paraId="25EDC4AD" w14:textId="47184F68" w:rsidR="007550AA" w:rsidRPr="001A1E71" w:rsidRDefault="00FB69D8" w:rsidP="002A19F9">
      <w:pPr>
        <w:pStyle w:val="1"/>
        <w:spacing w:line="240" w:lineRule="auto"/>
        <w:ind w:right="322" w:firstLine="580"/>
        <w:jc w:val="both"/>
      </w:pPr>
      <w:r w:rsidRPr="001A1E71">
        <w:rPr>
          <w:lang w:eastAsia="ru-RU" w:bidi="ru-RU"/>
        </w:rPr>
        <w:t>У 2023/</w:t>
      </w:r>
      <w:r w:rsidR="00561BED">
        <w:rPr>
          <w:lang w:eastAsia="ru-RU" w:bidi="ru-RU"/>
        </w:rPr>
        <w:t>20</w:t>
      </w:r>
      <w:r w:rsidRPr="001A1E71">
        <w:rPr>
          <w:lang w:eastAsia="ru-RU" w:bidi="ru-RU"/>
        </w:rPr>
        <w:t xml:space="preserve">24 навчальному </w:t>
      </w:r>
      <w:r w:rsidRPr="001A1E71">
        <w:t xml:space="preserve">році </w:t>
      </w:r>
      <w:r w:rsidRPr="001A1E71">
        <w:rPr>
          <w:lang w:eastAsia="ru-RU" w:bidi="ru-RU"/>
        </w:rPr>
        <w:t xml:space="preserve">продовжують працювати </w:t>
      </w:r>
      <w:r w:rsidRPr="001A1E71">
        <w:t xml:space="preserve">всі </w:t>
      </w:r>
      <w:r w:rsidR="00843B7D">
        <w:rPr>
          <w:lang w:eastAsia="ru-RU" w:bidi="ru-RU"/>
        </w:rPr>
        <w:t>9</w:t>
      </w:r>
      <w:r w:rsidRPr="001A1E71">
        <w:rPr>
          <w:lang w:eastAsia="ru-RU" w:bidi="ru-RU"/>
        </w:rPr>
        <w:t xml:space="preserve"> заклад</w:t>
      </w:r>
      <w:r w:rsidR="00843B7D">
        <w:rPr>
          <w:lang w:eastAsia="ru-RU" w:bidi="ru-RU"/>
        </w:rPr>
        <w:t>ів</w:t>
      </w:r>
      <w:r w:rsidRPr="001A1E71">
        <w:rPr>
          <w:lang w:eastAsia="ru-RU" w:bidi="ru-RU"/>
        </w:rPr>
        <w:t xml:space="preserve"> </w:t>
      </w:r>
      <w:r w:rsidRPr="001A1E71">
        <w:t xml:space="preserve">загальної середньої освіти </w:t>
      </w:r>
      <w:r w:rsidR="00843B7D">
        <w:t>Димерської селищної</w:t>
      </w:r>
      <w:r w:rsidRPr="001A1E71">
        <w:t xml:space="preserve"> </w:t>
      </w:r>
      <w:r w:rsidR="00CD5A4A">
        <w:rPr>
          <w:lang w:eastAsia="ru-RU" w:bidi="ru-RU"/>
        </w:rPr>
        <w:t xml:space="preserve">ради, з них </w:t>
      </w:r>
      <w:r w:rsidRPr="001A1E71">
        <w:rPr>
          <w:lang w:eastAsia="ru-RU" w:bidi="ru-RU"/>
        </w:rPr>
        <w:t xml:space="preserve"> </w:t>
      </w:r>
      <w:r w:rsidR="00CD5A4A">
        <w:rPr>
          <w:color w:val="000000" w:themeColor="text1"/>
          <w:lang w:eastAsia="ru-RU" w:bidi="ru-RU"/>
        </w:rPr>
        <w:t>в 1 – відсутній харчоблок, у 8 – харчоблоки є та функціонують</w:t>
      </w:r>
      <w:r w:rsidRPr="001A1E71">
        <w:rPr>
          <w:lang w:eastAsia="ru-RU" w:bidi="ru-RU"/>
        </w:rPr>
        <w:t>.</w:t>
      </w:r>
    </w:p>
    <w:p w14:paraId="2D9EE602" w14:textId="04F93418" w:rsidR="007550AA" w:rsidRPr="001A1E71" w:rsidRDefault="00FB69D8" w:rsidP="002A19F9">
      <w:pPr>
        <w:pStyle w:val="1"/>
        <w:spacing w:line="240" w:lineRule="auto"/>
        <w:ind w:right="322" w:firstLine="580"/>
        <w:jc w:val="both"/>
      </w:pPr>
      <w:r w:rsidRPr="001A1E71">
        <w:rPr>
          <w:lang w:eastAsia="ru-RU" w:bidi="ru-RU"/>
        </w:rPr>
        <w:t xml:space="preserve">Загалом </w:t>
      </w:r>
      <w:r w:rsidRPr="001A1E71">
        <w:t xml:space="preserve">здобувачі освіти </w:t>
      </w:r>
      <w:r w:rsidRPr="001A1E71">
        <w:rPr>
          <w:lang w:eastAsia="ru-RU" w:bidi="ru-RU"/>
        </w:rPr>
        <w:t xml:space="preserve">забезпечуються харчуванням у закладах </w:t>
      </w:r>
      <w:r w:rsidRPr="001A1E71">
        <w:t xml:space="preserve">загальної середньої освіти, </w:t>
      </w:r>
      <w:r w:rsidR="00131C3B">
        <w:rPr>
          <w:lang w:eastAsia="ru-RU" w:bidi="ru-RU"/>
        </w:rPr>
        <w:t>більша частина</w:t>
      </w:r>
      <w:r w:rsidRPr="001A1E71">
        <w:rPr>
          <w:lang w:eastAsia="ru-RU" w:bidi="ru-RU"/>
        </w:rPr>
        <w:t xml:space="preserve"> з них — на </w:t>
      </w:r>
      <w:r w:rsidRPr="001A1E71">
        <w:t xml:space="preserve">безоплатній </w:t>
      </w:r>
      <w:r w:rsidRPr="001A1E71">
        <w:rPr>
          <w:lang w:eastAsia="ru-RU" w:bidi="ru-RU"/>
        </w:rPr>
        <w:t xml:space="preserve">чи </w:t>
      </w:r>
      <w:r w:rsidRPr="001A1E71">
        <w:t>пільговій основі.</w:t>
      </w:r>
    </w:p>
    <w:p w14:paraId="3CDA36C2" w14:textId="59E35DC7" w:rsidR="005168C6" w:rsidRPr="005168C6" w:rsidRDefault="00FB69D8" w:rsidP="002A19F9">
      <w:pPr>
        <w:pStyle w:val="1"/>
        <w:spacing w:line="240" w:lineRule="auto"/>
        <w:ind w:right="322" w:firstLine="580"/>
        <w:jc w:val="both"/>
        <w:rPr>
          <w:color w:val="000000" w:themeColor="text1"/>
          <w:lang w:eastAsia="ru-RU" w:bidi="ru-RU"/>
        </w:rPr>
      </w:pPr>
      <w:r w:rsidRPr="001A1E71">
        <w:lastRenderedPageBreak/>
        <w:t xml:space="preserve">Згідно </w:t>
      </w:r>
      <w:r w:rsidR="003D13AC">
        <w:t xml:space="preserve">з </w:t>
      </w:r>
      <w:r w:rsidRPr="001A1E71">
        <w:t>рішення</w:t>
      </w:r>
      <w:r w:rsidR="003D13AC">
        <w:t>м</w:t>
      </w:r>
      <w:r w:rsidRPr="001A1E71">
        <w:t xml:space="preserve"> сесії </w:t>
      </w:r>
      <w:r w:rsidR="00506B48">
        <w:t>Димерської селищної</w:t>
      </w:r>
      <w:r w:rsidRPr="001A1E71">
        <w:t xml:space="preserve"> </w:t>
      </w:r>
      <w:r w:rsidRPr="001A1E71">
        <w:rPr>
          <w:lang w:eastAsia="ru-RU" w:bidi="ru-RU"/>
        </w:rPr>
        <w:t>ради</w:t>
      </w:r>
      <w:r w:rsidR="005168C6">
        <w:rPr>
          <w:lang w:eastAsia="ru-RU" w:bidi="ru-RU"/>
        </w:rPr>
        <w:t xml:space="preserve"> від 20 грудня 2023 року           № 1536-38-</w:t>
      </w:r>
      <w:r w:rsidR="005168C6">
        <w:rPr>
          <w:lang w:val="en-US" w:eastAsia="ru-RU" w:bidi="ru-RU"/>
        </w:rPr>
        <w:t>VIII</w:t>
      </w:r>
      <w:r w:rsidR="005168C6" w:rsidRPr="005168C6">
        <w:rPr>
          <w:lang w:eastAsia="ru-RU" w:bidi="ru-RU"/>
        </w:rPr>
        <w:t xml:space="preserve"> </w:t>
      </w:r>
      <w:r w:rsidR="005168C6">
        <w:rPr>
          <w:lang w:eastAsia="ru-RU" w:bidi="ru-RU"/>
        </w:rPr>
        <w:t xml:space="preserve">«Про встановлення вартості харчування учнів у закладах загальної середньої освіти Димерської селищної ради на 2024 рік» </w:t>
      </w:r>
      <w:r w:rsidRPr="001A1E71">
        <w:rPr>
          <w:lang w:eastAsia="ru-RU" w:bidi="ru-RU"/>
        </w:rPr>
        <w:t xml:space="preserve"> безкоштовне харчування за рахунок </w:t>
      </w:r>
      <w:r w:rsidRPr="001A1E71">
        <w:t xml:space="preserve">місцевого </w:t>
      </w:r>
      <w:r w:rsidRPr="001A1E71">
        <w:rPr>
          <w:lang w:eastAsia="ru-RU" w:bidi="ru-RU"/>
        </w:rPr>
        <w:t xml:space="preserve">бюджету </w:t>
      </w:r>
      <w:r w:rsidRPr="001A1E71">
        <w:t xml:space="preserve">здійснюється </w:t>
      </w:r>
      <w:r w:rsidRPr="001A1E71">
        <w:rPr>
          <w:lang w:eastAsia="ru-RU" w:bidi="ru-RU"/>
        </w:rPr>
        <w:t>для</w:t>
      </w:r>
      <w:r w:rsidR="005168C6">
        <w:rPr>
          <w:color w:val="000000" w:themeColor="text1"/>
          <w:lang w:eastAsia="ru-RU" w:bidi="ru-RU"/>
        </w:rPr>
        <w:t xml:space="preserve"> учнів 1-4 класів</w:t>
      </w:r>
      <w:r w:rsidR="003D13AC">
        <w:rPr>
          <w:color w:val="000000" w:themeColor="text1"/>
          <w:lang w:eastAsia="ru-RU" w:bidi="ru-RU"/>
        </w:rPr>
        <w:t xml:space="preserve"> (878 дітей)</w:t>
      </w:r>
      <w:r w:rsidR="005168C6">
        <w:rPr>
          <w:color w:val="000000" w:themeColor="text1"/>
          <w:lang w:eastAsia="ru-RU" w:bidi="ru-RU"/>
        </w:rPr>
        <w:t xml:space="preserve"> та учнів 5-11 класів з числа пільгових категорій</w:t>
      </w:r>
      <w:r w:rsidR="003D13AC">
        <w:rPr>
          <w:color w:val="000000" w:themeColor="text1"/>
          <w:lang w:eastAsia="ru-RU" w:bidi="ru-RU"/>
        </w:rPr>
        <w:t xml:space="preserve"> (</w:t>
      </w:r>
      <w:r w:rsidR="00531418">
        <w:rPr>
          <w:color w:val="000000" w:themeColor="text1"/>
          <w:lang w:eastAsia="ru-RU" w:bidi="ru-RU"/>
        </w:rPr>
        <w:t>538 дітей</w:t>
      </w:r>
      <w:r w:rsidR="003D13AC">
        <w:rPr>
          <w:color w:val="000000" w:themeColor="text1"/>
          <w:lang w:eastAsia="ru-RU" w:bidi="ru-RU"/>
        </w:rPr>
        <w:t>)</w:t>
      </w:r>
      <w:r w:rsidR="005168C6">
        <w:rPr>
          <w:color w:val="000000" w:themeColor="text1"/>
          <w:lang w:eastAsia="ru-RU" w:bidi="ru-RU"/>
        </w:rPr>
        <w:t>:</w:t>
      </w:r>
    </w:p>
    <w:p w14:paraId="1C21273E" w14:textId="00EFFF22" w:rsidR="007550AA" w:rsidRPr="001A1E71" w:rsidRDefault="00FB69D8" w:rsidP="002A19F9">
      <w:pPr>
        <w:pStyle w:val="1"/>
        <w:numPr>
          <w:ilvl w:val="0"/>
          <w:numId w:val="3"/>
        </w:numPr>
        <w:tabs>
          <w:tab w:val="left" w:pos="852"/>
        </w:tabs>
        <w:spacing w:line="240" w:lineRule="auto"/>
        <w:ind w:right="322" w:firstLine="580"/>
        <w:jc w:val="both"/>
      </w:pPr>
      <w:r w:rsidRPr="001A1E71">
        <w:t xml:space="preserve">дітей-сиріт </w:t>
      </w:r>
      <w:r w:rsidRPr="001A1E71">
        <w:rPr>
          <w:lang w:eastAsia="ru-RU" w:bidi="ru-RU"/>
        </w:rPr>
        <w:t xml:space="preserve">та </w:t>
      </w:r>
      <w:r w:rsidRPr="001A1E71">
        <w:t xml:space="preserve">дітей, </w:t>
      </w:r>
      <w:r w:rsidRPr="001A1E71">
        <w:rPr>
          <w:lang w:eastAsia="ru-RU" w:bidi="ru-RU"/>
        </w:rPr>
        <w:t xml:space="preserve">позбавлених </w:t>
      </w:r>
      <w:r w:rsidRPr="001A1E71">
        <w:t>батьківського піклування</w:t>
      </w:r>
      <w:r w:rsidR="003D13AC">
        <w:t xml:space="preserve"> – 15</w:t>
      </w:r>
      <w:r w:rsidRPr="001A1E71">
        <w:t>;</w:t>
      </w:r>
    </w:p>
    <w:p w14:paraId="5E93968A" w14:textId="2112C52E" w:rsidR="007550AA" w:rsidRDefault="00FB69D8" w:rsidP="002A19F9">
      <w:pPr>
        <w:pStyle w:val="1"/>
        <w:numPr>
          <w:ilvl w:val="0"/>
          <w:numId w:val="3"/>
        </w:numPr>
        <w:tabs>
          <w:tab w:val="left" w:pos="852"/>
        </w:tabs>
        <w:spacing w:line="240" w:lineRule="auto"/>
        <w:ind w:right="322" w:firstLine="580"/>
        <w:jc w:val="both"/>
      </w:pPr>
      <w:r w:rsidRPr="001A1E71">
        <w:t xml:space="preserve">дітей </w:t>
      </w:r>
      <w:r w:rsidRPr="001A1E71">
        <w:rPr>
          <w:lang w:eastAsia="ru-RU" w:bidi="ru-RU"/>
        </w:rPr>
        <w:t xml:space="preserve">з особливими </w:t>
      </w:r>
      <w:r w:rsidRPr="001A1E71">
        <w:t xml:space="preserve">освітніми </w:t>
      </w:r>
      <w:r w:rsidRPr="001A1E71">
        <w:rPr>
          <w:lang w:eastAsia="ru-RU" w:bidi="ru-RU"/>
        </w:rPr>
        <w:t>потребами</w:t>
      </w:r>
      <w:r w:rsidR="0079735C">
        <w:rPr>
          <w:lang w:eastAsia="ru-RU" w:bidi="ru-RU"/>
        </w:rPr>
        <w:t>, які навчаються у спеціальних та інклюзивних класах</w:t>
      </w:r>
      <w:r w:rsidR="003D13AC">
        <w:rPr>
          <w:lang w:eastAsia="ru-RU" w:bidi="ru-RU"/>
        </w:rPr>
        <w:t xml:space="preserve"> – 12</w:t>
      </w:r>
      <w:r w:rsidR="0079735C">
        <w:rPr>
          <w:lang w:eastAsia="ru-RU" w:bidi="ru-RU"/>
        </w:rPr>
        <w:t>;</w:t>
      </w:r>
    </w:p>
    <w:p w14:paraId="675B7C8A" w14:textId="4E21CF6A" w:rsidR="0079735C" w:rsidRPr="001A1E71" w:rsidRDefault="0079735C" w:rsidP="002A19F9">
      <w:pPr>
        <w:pStyle w:val="1"/>
        <w:numPr>
          <w:ilvl w:val="0"/>
          <w:numId w:val="3"/>
        </w:numPr>
        <w:tabs>
          <w:tab w:val="left" w:pos="852"/>
        </w:tabs>
        <w:spacing w:line="240" w:lineRule="auto"/>
        <w:ind w:right="322" w:firstLine="580"/>
        <w:jc w:val="both"/>
      </w:pPr>
      <w:r>
        <w:rPr>
          <w:lang w:eastAsia="ru-RU" w:bidi="ru-RU"/>
        </w:rPr>
        <w:t>дітей, із сімей, які отримують допомогу відповідно до Закону України «Про державну соціальну допомогу малозабезпеченим сім’ям»</w:t>
      </w:r>
      <w:r w:rsidR="003D13AC">
        <w:rPr>
          <w:lang w:eastAsia="ru-RU" w:bidi="ru-RU"/>
        </w:rPr>
        <w:t xml:space="preserve"> </w:t>
      </w:r>
      <w:r w:rsidR="003D13AC" w:rsidRPr="003D13AC">
        <w:rPr>
          <w:lang w:eastAsia="ru-RU" w:bidi="ru-RU"/>
        </w:rPr>
        <w:t>–</w:t>
      </w:r>
      <w:r w:rsidR="003D13AC">
        <w:rPr>
          <w:lang w:eastAsia="ru-RU" w:bidi="ru-RU"/>
        </w:rPr>
        <w:t xml:space="preserve"> 0</w:t>
      </w:r>
      <w:r>
        <w:rPr>
          <w:lang w:eastAsia="ru-RU" w:bidi="ru-RU"/>
        </w:rPr>
        <w:t xml:space="preserve">; </w:t>
      </w:r>
    </w:p>
    <w:p w14:paraId="5178415F" w14:textId="7D176042" w:rsidR="0079735C" w:rsidRDefault="00FB69D8" w:rsidP="002A19F9">
      <w:pPr>
        <w:pStyle w:val="1"/>
        <w:numPr>
          <w:ilvl w:val="0"/>
          <w:numId w:val="3"/>
        </w:numPr>
        <w:tabs>
          <w:tab w:val="left" w:pos="843"/>
        </w:tabs>
        <w:spacing w:line="240" w:lineRule="auto"/>
        <w:ind w:right="322" w:firstLine="580"/>
        <w:jc w:val="both"/>
      </w:pPr>
      <w:r w:rsidRPr="001A1E71">
        <w:t xml:space="preserve">дітей </w:t>
      </w:r>
      <w:r w:rsidR="0079735C">
        <w:t>і</w:t>
      </w:r>
      <w:r w:rsidRPr="001A1E71">
        <w:rPr>
          <w:lang w:eastAsia="ru-RU" w:bidi="ru-RU"/>
        </w:rPr>
        <w:t xml:space="preserve">з числа </w:t>
      </w:r>
      <w:r w:rsidR="0079735C">
        <w:rPr>
          <w:lang w:eastAsia="ru-RU" w:bidi="ru-RU"/>
        </w:rPr>
        <w:t xml:space="preserve">внутрішньо </w:t>
      </w:r>
      <w:r w:rsidR="0079735C">
        <w:t>переміщених осіб</w:t>
      </w:r>
      <w:r w:rsidR="00531418">
        <w:t xml:space="preserve"> – 18</w:t>
      </w:r>
      <w:r w:rsidR="0079735C">
        <w:t>;</w:t>
      </w:r>
    </w:p>
    <w:p w14:paraId="5F0327C3" w14:textId="0E4302BA" w:rsidR="007550AA" w:rsidRDefault="00FB69D8" w:rsidP="002A19F9">
      <w:pPr>
        <w:pStyle w:val="1"/>
        <w:numPr>
          <w:ilvl w:val="0"/>
          <w:numId w:val="3"/>
        </w:numPr>
        <w:tabs>
          <w:tab w:val="left" w:pos="843"/>
        </w:tabs>
        <w:spacing w:line="240" w:lineRule="auto"/>
        <w:ind w:right="322" w:firstLine="580"/>
        <w:jc w:val="both"/>
      </w:pPr>
      <w:r w:rsidRPr="001A1E71">
        <w:t xml:space="preserve">дітей, які </w:t>
      </w:r>
      <w:r w:rsidRPr="001A1E71">
        <w:rPr>
          <w:lang w:eastAsia="ru-RU" w:bidi="ru-RU"/>
        </w:rPr>
        <w:t xml:space="preserve">мають статус дитини, яка постраждала </w:t>
      </w:r>
      <w:r w:rsidRPr="001A1E71">
        <w:t xml:space="preserve">внаслідок воєнних дій і </w:t>
      </w:r>
      <w:r w:rsidRPr="001A1E71">
        <w:rPr>
          <w:lang w:eastAsia="ru-RU" w:bidi="ru-RU"/>
        </w:rPr>
        <w:t xml:space="preserve">збройних </w:t>
      </w:r>
      <w:r w:rsidR="0079735C">
        <w:t>конфліктів</w:t>
      </w:r>
      <w:r w:rsidR="00531418">
        <w:t xml:space="preserve"> – 49</w:t>
      </w:r>
      <w:r w:rsidR="0079735C">
        <w:t>;</w:t>
      </w:r>
    </w:p>
    <w:p w14:paraId="030E7534" w14:textId="7C5E150F" w:rsidR="0079735C" w:rsidRDefault="0079735C" w:rsidP="002A19F9">
      <w:pPr>
        <w:pStyle w:val="1"/>
        <w:numPr>
          <w:ilvl w:val="0"/>
          <w:numId w:val="3"/>
        </w:numPr>
        <w:tabs>
          <w:tab w:val="left" w:pos="843"/>
        </w:tabs>
        <w:spacing w:line="240" w:lineRule="auto"/>
        <w:ind w:right="322" w:firstLine="580"/>
        <w:jc w:val="both"/>
      </w:pPr>
      <w:r>
        <w:t>дітей, які мають статус дитини з інвалідністю</w:t>
      </w:r>
      <w:r w:rsidR="00531418">
        <w:t xml:space="preserve"> – 21</w:t>
      </w:r>
      <w:r>
        <w:t>;</w:t>
      </w:r>
    </w:p>
    <w:p w14:paraId="2F39DAE3" w14:textId="6CE0FC6D" w:rsidR="0079735C" w:rsidRPr="001A1E71" w:rsidRDefault="0079735C" w:rsidP="002A19F9">
      <w:pPr>
        <w:pStyle w:val="1"/>
        <w:numPr>
          <w:ilvl w:val="0"/>
          <w:numId w:val="3"/>
        </w:numPr>
        <w:tabs>
          <w:tab w:val="left" w:pos="843"/>
        </w:tabs>
        <w:spacing w:line="240" w:lineRule="auto"/>
        <w:ind w:right="322" w:firstLine="580"/>
        <w:jc w:val="both"/>
      </w:pPr>
      <w:r>
        <w:t>дітей з багатодітних сімей</w:t>
      </w:r>
      <w:r w:rsidR="00531418">
        <w:t xml:space="preserve"> – 167</w:t>
      </w:r>
      <w:r>
        <w:t>;</w:t>
      </w:r>
    </w:p>
    <w:p w14:paraId="171958CE" w14:textId="097A9767" w:rsidR="007550AA" w:rsidRDefault="0079735C" w:rsidP="002A19F9">
      <w:pPr>
        <w:pStyle w:val="1"/>
        <w:numPr>
          <w:ilvl w:val="0"/>
          <w:numId w:val="3"/>
        </w:numPr>
        <w:tabs>
          <w:tab w:val="left" w:pos="852"/>
        </w:tabs>
        <w:spacing w:line="240" w:lineRule="auto"/>
        <w:ind w:right="322" w:firstLine="580"/>
        <w:jc w:val="both"/>
      </w:pPr>
      <w:r>
        <w:t>дітей</w:t>
      </w:r>
      <w:r w:rsidR="00FB69D8" w:rsidRPr="001A1E71">
        <w:t>,</w:t>
      </w:r>
      <w:r>
        <w:t xml:space="preserve"> батьки яких</w:t>
      </w:r>
      <w:r w:rsidR="00FB69D8" w:rsidRPr="001A1E71">
        <w:t xml:space="preserve"> </w:t>
      </w:r>
      <w:r w:rsidR="00FB69D8" w:rsidRPr="001A1E71">
        <w:rPr>
          <w:lang w:eastAsia="ru-RU" w:bidi="ru-RU"/>
        </w:rPr>
        <w:t xml:space="preserve">загинули </w:t>
      </w:r>
      <w:r>
        <w:rPr>
          <w:lang w:eastAsia="ru-RU" w:bidi="ru-RU"/>
        </w:rPr>
        <w:t xml:space="preserve">(пропали безвісти) , отримали інвалідність внаслідок поранень, каліцтва, контузії чи інших ушкоджень здоров’я, </w:t>
      </w:r>
      <w:r w:rsidR="00FB69D8" w:rsidRPr="001A1E71">
        <w:t xml:space="preserve">під </w:t>
      </w:r>
      <w:r w:rsidR="00FB69D8" w:rsidRPr="001A1E71">
        <w:rPr>
          <w:lang w:eastAsia="ru-RU" w:bidi="ru-RU"/>
        </w:rPr>
        <w:t xml:space="preserve">час </w:t>
      </w:r>
      <w:r>
        <w:t>захисту держави від широкомасштабної збройної агресії Російської Федерації проти України</w:t>
      </w:r>
      <w:r w:rsidR="00531418">
        <w:t xml:space="preserve"> – 1</w:t>
      </w:r>
      <w:r>
        <w:t>;</w:t>
      </w:r>
    </w:p>
    <w:p w14:paraId="339ED655" w14:textId="0810278B" w:rsidR="0079735C" w:rsidRDefault="0079735C" w:rsidP="002A19F9">
      <w:pPr>
        <w:pStyle w:val="1"/>
        <w:numPr>
          <w:ilvl w:val="0"/>
          <w:numId w:val="3"/>
        </w:numPr>
        <w:tabs>
          <w:tab w:val="left" w:pos="852"/>
        </w:tabs>
        <w:spacing w:line="240" w:lineRule="auto"/>
        <w:ind w:right="322" w:firstLine="580"/>
        <w:jc w:val="both"/>
      </w:pPr>
      <w:r>
        <w:t xml:space="preserve">дітей, </w:t>
      </w:r>
      <w:r w:rsidR="003D13AC">
        <w:t>батьки яких або особи, які їх замінюють, перебувають у складі Збройних сил України</w:t>
      </w:r>
      <w:r w:rsidR="00531418">
        <w:t xml:space="preserve"> – 207</w:t>
      </w:r>
      <w:r w:rsidR="003D13AC">
        <w:t>;</w:t>
      </w:r>
    </w:p>
    <w:p w14:paraId="534446D4" w14:textId="74767E35" w:rsidR="003D13AC" w:rsidRDefault="003D13AC" w:rsidP="002A19F9">
      <w:pPr>
        <w:pStyle w:val="1"/>
        <w:numPr>
          <w:ilvl w:val="0"/>
          <w:numId w:val="3"/>
        </w:numPr>
        <w:tabs>
          <w:tab w:val="left" w:pos="852"/>
        </w:tabs>
        <w:spacing w:line="240" w:lineRule="auto"/>
        <w:ind w:right="322" w:firstLine="580"/>
        <w:jc w:val="both"/>
      </w:pPr>
      <w:r>
        <w:t>дітей загиблих (померлих) учасників антитерористичної операції/операції Об’єднаних сил</w:t>
      </w:r>
      <w:r w:rsidR="00531418">
        <w:t xml:space="preserve"> – 0</w:t>
      </w:r>
      <w:r>
        <w:t>;</w:t>
      </w:r>
    </w:p>
    <w:p w14:paraId="04A11EB5" w14:textId="41BE2EA0" w:rsidR="003D13AC" w:rsidRDefault="003D13AC" w:rsidP="002A19F9">
      <w:pPr>
        <w:pStyle w:val="1"/>
        <w:numPr>
          <w:ilvl w:val="0"/>
          <w:numId w:val="3"/>
        </w:numPr>
        <w:tabs>
          <w:tab w:val="left" w:pos="852"/>
        </w:tabs>
        <w:spacing w:line="240" w:lineRule="auto"/>
        <w:ind w:right="322" w:firstLine="580"/>
        <w:jc w:val="both"/>
      </w:pPr>
      <w:r>
        <w:t xml:space="preserve">дітей, батьки яких або особи, які їх замінюють, є учасниками антитерористичної операції/операції </w:t>
      </w:r>
      <w:r w:rsidRPr="003D13AC">
        <w:t>Об’єднаних сил</w:t>
      </w:r>
      <w:r>
        <w:t>, стали особами з інвалідністю</w:t>
      </w:r>
      <w:r w:rsidR="00531418">
        <w:t xml:space="preserve"> – 38</w:t>
      </w:r>
      <w:r>
        <w:t>;</w:t>
      </w:r>
    </w:p>
    <w:p w14:paraId="41E2F844" w14:textId="21FD4BEC" w:rsidR="0079735C" w:rsidRPr="001A1E71" w:rsidRDefault="003D13AC" w:rsidP="002A19F9">
      <w:pPr>
        <w:pStyle w:val="1"/>
        <w:numPr>
          <w:ilvl w:val="0"/>
          <w:numId w:val="3"/>
        </w:numPr>
        <w:tabs>
          <w:tab w:val="left" w:pos="852"/>
        </w:tabs>
        <w:spacing w:line="240" w:lineRule="auto"/>
        <w:ind w:right="322" w:firstLine="580"/>
        <w:jc w:val="both"/>
      </w:pPr>
      <w:r>
        <w:t>дітей, які перебувають у складних життєвих обставинах</w:t>
      </w:r>
      <w:r w:rsidR="00531418">
        <w:t xml:space="preserve"> – 10</w:t>
      </w:r>
      <w:r>
        <w:t>.</w:t>
      </w:r>
    </w:p>
    <w:p w14:paraId="5EA66C8C" w14:textId="5DCFB0D7" w:rsidR="007550AA" w:rsidRDefault="00FB69D8" w:rsidP="002A19F9">
      <w:pPr>
        <w:pStyle w:val="1"/>
        <w:spacing w:line="240" w:lineRule="auto"/>
        <w:ind w:right="322" w:firstLine="580"/>
        <w:jc w:val="both"/>
      </w:pPr>
      <w:r>
        <w:t xml:space="preserve">Найчастіше причиною, що унеможливлює організацію харчування при очній формі здобуття освіти </w:t>
      </w:r>
      <w:r w:rsidR="00F539D0">
        <w:t>є</w:t>
      </w:r>
      <w:r>
        <w:t xml:space="preserve"> проблеми з електропостачанням та іншими комунікаціями, відсутність достатнього фінансування у місцевому бюджеті та інші.</w:t>
      </w:r>
    </w:p>
    <w:p w14:paraId="319F1DBD" w14:textId="706861A7" w:rsidR="007550AA" w:rsidRDefault="00FB69D8" w:rsidP="002A19F9">
      <w:pPr>
        <w:pStyle w:val="1"/>
        <w:spacing w:line="240" w:lineRule="auto"/>
        <w:ind w:right="322" w:firstLine="580"/>
        <w:jc w:val="both"/>
      </w:pPr>
      <w:r>
        <w:t>Серед інших причин такі:</w:t>
      </w:r>
    </w:p>
    <w:p w14:paraId="40449E32" w14:textId="77777777" w:rsidR="007550A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left="800" w:right="322" w:hanging="360"/>
        <w:jc w:val="both"/>
      </w:pPr>
      <w:r>
        <w:t>короткотривале перебування учнів у закладі при змішаній формі здобуття освіти;</w:t>
      </w:r>
    </w:p>
    <w:p w14:paraId="2375C965" w14:textId="77777777" w:rsidR="007550A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right="322" w:firstLine="440"/>
        <w:jc w:val="both"/>
      </w:pPr>
      <w:r>
        <w:t>навчання в інших приміщеннях, де є укриття;</w:t>
      </w:r>
    </w:p>
    <w:p w14:paraId="78BBEA60" w14:textId="77777777" w:rsidR="007550A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right="322" w:firstLine="440"/>
        <w:jc w:val="both"/>
      </w:pPr>
      <w:r>
        <w:t>повітряні тривоги;</w:t>
      </w:r>
    </w:p>
    <w:p w14:paraId="5C1B580A" w14:textId="77777777" w:rsidR="007550A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right="322" w:firstLine="440"/>
        <w:jc w:val="both"/>
      </w:pPr>
      <w:r>
        <w:t>задоволення потреб у харчуванні інших сфер/груп населення.</w:t>
      </w:r>
    </w:p>
    <w:p w14:paraId="200D5884" w14:textId="77777777" w:rsidR="007550AA" w:rsidRDefault="00FB69D8" w:rsidP="002A19F9">
      <w:pPr>
        <w:pStyle w:val="1"/>
        <w:spacing w:line="240" w:lineRule="auto"/>
        <w:ind w:right="322" w:firstLine="580"/>
        <w:jc w:val="both"/>
      </w:pPr>
      <w:r>
        <w:t>До найбільших проблем закладів освіти належать такі:</w:t>
      </w:r>
    </w:p>
    <w:p w14:paraId="3B099479" w14:textId="77777777" w:rsidR="007550A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right="322" w:firstLine="440"/>
        <w:jc w:val="both"/>
      </w:pPr>
      <w:r>
        <w:t>застаріле або недостатнє обладнання, посуду і меблів;</w:t>
      </w:r>
    </w:p>
    <w:p w14:paraId="7991BB99" w14:textId="77777777" w:rsidR="007550A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right="322" w:firstLine="440"/>
        <w:jc w:val="both"/>
      </w:pPr>
      <w:r>
        <w:t>повітряні тривоги та відключення електроенергії;</w:t>
      </w:r>
    </w:p>
    <w:p w14:paraId="66D6CE05" w14:textId="77777777" w:rsidR="007550A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right="322" w:firstLine="440"/>
        <w:jc w:val="both"/>
      </w:pPr>
      <w:r>
        <w:t>нестача приміщень і гостра потреба в ремонтних роботах;</w:t>
      </w:r>
    </w:p>
    <w:p w14:paraId="59AA9651" w14:textId="77777777" w:rsidR="007550A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after="360" w:line="240" w:lineRule="auto"/>
        <w:ind w:left="800" w:right="322" w:hanging="360"/>
        <w:jc w:val="both"/>
      </w:pPr>
      <w:r>
        <w:t>недостатнє фінансування, зокрема для виконання норм харчування, а також неможливість організувати харчування в умовах повномасштабного вторгнення Російської Федерації на територію України.</w:t>
      </w:r>
    </w:p>
    <w:p w14:paraId="00558EFA" w14:textId="77777777" w:rsidR="007550AA" w:rsidRDefault="00FB69D8" w:rsidP="002A19F9">
      <w:pPr>
        <w:pStyle w:val="11"/>
        <w:keepNext/>
        <w:keepLines/>
        <w:spacing w:line="240" w:lineRule="auto"/>
        <w:ind w:left="1720" w:right="322"/>
        <w:jc w:val="both"/>
      </w:pPr>
      <w:bookmarkStart w:id="5" w:name="bookmark9"/>
      <w:r>
        <w:t>Стратегічні цілі, завдання та показники їх досягнення</w:t>
      </w:r>
      <w:bookmarkEnd w:id="5"/>
    </w:p>
    <w:p w14:paraId="6D5AAF5C" w14:textId="77777777" w:rsidR="007550AA" w:rsidRDefault="00FB69D8" w:rsidP="002A19F9">
      <w:pPr>
        <w:pStyle w:val="1"/>
        <w:spacing w:line="240" w:lineRule="auto"/>
        <w:ind w:right="322" w:firstLine="580"/>
        <w:jc w:val="both"/>
      </w:pPr>
      <w:r>
        <w:t xml:space="preserve">Стратегічною метою державної політики в межах реформування системи </w:t>
      </w:r>
      <w:r>
        <w:lastRenderedPageBreak/>
        <w:t>шкільного харчування на період до 2027 року є забезпечення різноманітного, збалансованого і якісного харчування в закладах освіти, що, зокрема, сприяє соціальному захисту вразливих груп населення, формуванню у громадян навичок, усвідомленому вибору здорового харчування (як прояву піклування про власне здоров’я та психологічний стан у критичних умовах).</w:t>
      </w:r>
    </w:p>
    <w:p w14:paraId="4B065283" w14:textId="77777777" w:rsidR="007550AA" w:rsidRDefault="00FB69D8" w:rsidP="002A19F9">
      <w:pPr>
        <w:pStyle w:val="1"/>
        <w:spacing w:line="240" w:lineRule="auto"/>
        <w:ind w:right="322" w:firstLine="580"/>
        <w:jc w:val="both"/>
      </w:pPr>
      <w:r>
        <w:t>Показники досягнення стратегічної мети:</w:t>
      </w:r>
    </w:p>
    <w:p w14:paraId="4C9837A4" w14:textId="77777777" w:rsidR="007550A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right="322" w:firstLine="440"/>
        <w:jc w:val="both"/>
      </w:pPr>
      <w:r>
        <w:t>зниження відсотка ожиріння серед дітей віком до 18 років;</w:t>
      </w:r>
    </w:p>
    <w:p w14:paraId="069B766F" w14:textId="77777777" w:rsidR="007550A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right="322" w:firstLine="440"/>
        <w:jc w:val="both"/>
      </w:pPr>
      <w:r>
        <w:t>рівень задоволеності учнів харчуванням у закладах освіти;</w:t>
      </w:r>
    </w:p>
    <w:p w14:paraId="151B2A5D" w14:textId="77777777" w:rsidR="007550A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right="322" w:firstLine="440"/>
        <w:jc w:val="both"/>
      </w:pPr>
      <w:r>
        <w:t>зміна харчових уподобань дітей шкільного віку;</w:t>
      </w:r>
    </w:p>
    <w:p w14:paraId="4E34E170" w14:textId="77777777" w:rsidR="007550A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right="322" w:firstLine="440"/>
        <w:jc w:val="both"/>
      </w:pPr>
      <w:r>
        <w:t>збільшення кількості учнів, які харчуються у закладах освіти;</w:t>
      </w:r>
    </w:p>
    <w:p w14:paraId="5DB9739B" w14:textId="77777777" w:rsidR="007550A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right="322" w:firstLine="440"/>
        <w:jc w:val="both"/>
      </w:pPr>
      <w:r>
        <w:t>кількість комплексно модернізованих/відновлених харчоблоків.</w:t>
      </w:r>
    </w:p>
    <w:p w14:paraId="2E94ED0F" w14:textId="77777777" w:rsidR="007550AA" w:rsidRDefault="00FB69D8" w:rsidP="002A19F9">
      <w:pPr>
        <w:pStyle w:val="1"/>
        <w:spacing w:after="180" w:line="240" w:lineRule="auto"/>
        <w:ind w:right="322" w:firstLine="580"/>
        <w:jc w:val="both"/>
      </w:pPr>
      <w:r>
        <w:t>Стратегічна мета досягається на основі чотирьох стратегічних цілей.</w:t>
      </w:r>
    </w:p>
    <w:p w14:paraId="46ED39E7" w14:textId="77777777" w:rsidR="00B42CD6" w:rsidRDefault="00FB69D8" w:rsidP="002A19F9">
      <w:pPr>
        <w:pStyle w:val="1"/>
        <w:tabs>
          <w:tab w:val="left" w:pos="2922"/>
          <w:tab w:val="left" w:pos="4262"/>
        </w:tabs>
        <w:spacing w:line="240" w:lineRule="auto"/>
        <w:ind w:right="322" w:firstLine="580"/>
        <w:jc w:val="both"/>
        <w:rPr>
          <w:b/>
          <w:bCs/>
          <w:lang w:eastAsia="ru-RU" w:bidi="ru-RU"/>
        </w:rPr>
      </w:pPr>
      <w:r w:rsidRPr="008A3CEA">
        <w:rPr>
          <w:b/>
          <w:bCs/>
        </w:rPr>
        <w:t>Стратегічна</w:t>
      </w:r>
      <w:r w:rsidRPr="008A3CEA">
        <w:rPr>
          <w:b/>
          <w:bCs/>
        </w:rPr>
        <w:tab/>
        <w:t>ціль</w:t>
      </w:r>
      <w:r w:rsidRPr="008A3CEA">
        <w:rPr>
          <w:b/>
          <w:bCs/>
        </w:rPr>
        <w:tab/>
      </w:r>
      <w:r w:rsidRPr="008A3CEA">
        <w:rPr>
          <w:b/>
          <w:bCs/>
          <w:lang w:eastAsia="ru-RU" w:bidi="ru-RU"/>
        </w:rPr>
        <w:t xml:space="preserve">1. </w:t>
      </w:r>
    </w:p>
    <w:p w14:paraId="01968795" w14:textId="44F6B0E6" w:rsidR="007550AA" w:rsidRPr="008A3CEA" w:rsidRDefault="00FB69D8" w:rsidP="002A19F9">
      <w:pPr>
        <w:pStyle w:val="1"/>
        <w:tabs>
          <w:tab w:val="left" w:pos="2922"/>
          <w:tab w:val="left" w:pos="4262"/>
        </w:tabs>
        <w:spacing w:line="240" w:lineRule="auto"/>
        <w:ind w:right="322" w:firstLine="580"/>
        <w:jc w:val="both"/>
      </w:pPr>
      <w:r w:rsidRPr="008A3CEA">
        <w:t xml:space="preserve">Достатність фінансового </w:t>
      </w:r>
      <w:r w:rsidRPr="008A3CEA">
        <w:rPr>
          <w:lang w:eastAsia="ru-RU" w:bidi="ru-RU"/>
        </w:rPr>
        <w:t>ресурсу у</w:t>
      </w:r>
      <w:r w:rsidR="008A3CEA" w:rsidRPr="008A3CEA">
        <w:t xml:space="preserve"> </w:t>
      </w:r>
      <w:r w:rsidRPr="008A3CEA">
        <w:t xml:space="preserve">замовників </w:t>
      </w:r>
      <w:r w:rsidRPr="008A3CEA">
        <w:rPr>
          <w:lang w:eastAsia="ru-RU" w:bidi="ru-RU"/>
        </w:rPr>
        <w:t xml:space="preserve">для </w:t>
      </w:r>
      <w:proofErr w:type="spellStart"/>
      <w:r w:rsidRPr="008A3CEA">
        <w:t>закупівель</w:t>
      </w:r>
      <w:proofErr w:type="spellEnd"/>
      <w:r w:rsidRPr="008A3CEA">
        <w:t xml:space="preserve"> </w:t>
      </w:r>
      <w:r w:rsidRPr="008A3CEA">
        <w:rPr>
          <w:lang w:eastAsia="ru-RU" w:bidi="ru-RU"/>
        </w:rPr>
        <w:t xml:space="preserve">харчових </w:t>
      </w:r>
      <w:r w:rsidRPr="008A3CEA">
        <w:t xml:space="preserve">продуктів </w:t>
      </w:r>
      <w:r w:rsidRPr="008A3CEA">
        <w:rPr>
          <w:lang w:eastAsia="ru-RU" w:bidi="ru-RU"/>
        </w:rPr>
        <w:t xml:space="preserve">чи послуг з </w:t>
      </w:r>
      <w:r w:rsidRPr="008A3CEA">
        <w:t xml:space="preserve">організації </w:t>
      </w:r>
      <w:r w:rsidRPr="008A3CEA">
        <w:rPr>
          <w:lang w:eastAsia="ru-RU" w:bidi="ru-RU"/>
        </w:rPr>
        <w:t xml:space="preserve">харчування та </w:t>
      </w:r>
      <w:r w:rsidRPr="008A3CEA">
        <w:t xml:space="preserve">здійснення </w:t>
      </w:r>
      <w:proofErr w:type="spellStart"/>
      <w:r w:rsidRPr="008A3CEA">
        <w:t>закупівель</w:t>
      </w:r>
      <w:proofErr w:type="spellEnd"/>
      <w:r w:rsidRPr="008A3CEA">
        <w:t xml:space="preserve"> </w:t>
      </w:r>
      <w:r w:rsidRPr="008A3CEA">
        <w:rPr>
          <w:lang w:eastAsia="ru-RU" w:bidi="ru-RU"/>
        </w:rPr>
        <w:t>просто та ефективно.</w:t>
      </w:r>
    </w:p>
    <w:p w14:paraId="06DC13CF" w14:textId="77777777" w:rsidR="007550AA" w:rsidRPr="008A3CEA" w:rsidRDefault="00FB69D8" w:rsidP="002A19F9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t xml:space="preserve">Показники досягнення </w:t>
      </w:r>
      <w:r w:rsidRPr="008A3CEA">
        <w:t>стратегічної цілі:</w:t>
      </w:r>
    </w:p>
    <w:p w14:paraId="43F093EA" w14:textId="77777777" w:rsidR="007550AA" w:rsidRPr="008A3CE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left="800" w:right="322" w:hanging="360"/>
        <w:jc w:val="both"/>
      </w:pPr>
      <w:r w:rsidRPr="008A3CEA">
        <w:rPr>
          <w:lang w:eastAsia="ru-RU" w:bidi="ru-RU"/>
        </w:rPr>
        <w:t xml:space="preserve">зменшення розриву у </w:t>
      </w:r>
      <w:r w:rsidRPr="008A3CEA">
        <w:t xml:space="preserve">вартості </w:t>
      </w:r>
      <w:r w:rsidRPr="008A3CEA">
        <w:rPr>
          <w:lang w:eastAsia="ru-RU" w:bidi="ru-RU"/>
        </w:rPr>
        <w:t xml:space="preserve">харчування для </w:t>
      </w:r>
      <w:r w:rsidRPr="008A3CEA">
        <w:t xml:space="preserve">пільгових категорій осіб </w:t>
      </w:r>
      <w:r w:rsidRPr="008A3CEA">
        <w:rPr>
          <w:lang w:eastAsia="ru-RU" w:bidi="ru-RU"/>
        </w:rPr>
        <w:t xml:space="preserve">та </w:t>
      </w:r>
      <w:r w:rsidRPr="008A3CEA">
        <w:t>інших;</w:t>
      </w:r>
    </w:p>
    <w:p w14:paraId="7F674152" w14:textId="77777777" w:rsidR="007550AA" w:rsidRPr="008A3CE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left="800" w:right="322" w:hanging="360"/>
        <w:jc w:val="both"/>
      </w:pPr>
      <w:r w:rsidRPr="008A3CEA">
        <w:t xml:space="preserve">збільшення </w:t>
      </w:r>
      <w:r w:rsidRPr="008A3CEA">
        <w:rPr>
          <w:lang w:eastAsia="ru-RU" w:bidi="ru-RU"/>
        </w:rPr>
        <w:t xml:space="preserve">частки </w:t>
      </w:r>
      <w:r w:rsidRPr="008A3CEA">
        <w:t xml:space="preserve">закладів освіти, </w:t>
      </w:r>
      <w:r w:rsidRPr="008A3CEA">
        <w:rPr>
          <w:lang w:eastAsia="ru-RU" w:bidi="ru-RU"/>
        </w:rPr>
        <w:t xml:space="preserve">яким </w:t>
      </w:r>
      <w:r w:rsidRPr="008A3CEA">
        <w:t xml:space="preserve">вистачає коштів </w:t>
      </w:r>
      <w:r w:rsidRPr="008A3CEA">
        <w:rPr>
          <w:lang w:eastAsia="ru-RU" w:bidi="ru-RU"/>
        </w:rPr>
        <w:t xml:space="preserve">для виконання норм харчування в закладах </w:t>
      </w:r>
      <w:r w:rsidRPr="008A3CEA">
        <w:t>освіти;</w:t>
      </w:r>
    </w:p>
    <w:p w14:paraId="3741F00F" w14:textId="77777777" w:rsidR="007550AA" w:rsidRPr="008A3CE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left="800" w:right="322" w:hanging="360"/>
        <w:jc w:val="both"/>
      </w:pPr>
      <w:r w:rsidRPr="008A3CEA">
        <w:rPr>
          <w:lang w:eastAsia="ru-RU" w:bidi="ru-RU"/>
        </w:rPr>
        <w:t xml:space="preserve">зменшення </w:t>
      </w:r>
      <w:r w:rsidRPr="008A3CEA">
        <w:t xml:space="preserve">кількості неякісних </w:t>
      </w:r>
      <w:r w:rsidRPr="008A3CEA">
        <w:rPr>
          <w:lang w:eastAsia="ru-RU" w:bidi="ru-RU"/>
        </w:rPr>
        <w:t xml:space="preserve">харчових </w:t>
      </w:r>
      <w:r w:rsidRPr="008A3CEA">
        <w:t xml:space="preserve">продуктів, </w:t>
      </w:r>
      <w:r w:rsidRPr="008A3CEA">
        <w:rPr>
          <w:lang w:eastAsia="ru-RU" w:bidi="ru-RU"/>
        </w:rPr>
        <w:t>зокрема таких, що не</w:t>
      </w:r>
      <w:r>
        <w:rPr>
          <w:lang w:val="ru-RU" w:eastAsia="ru-RU" w:bidi="ru-RU"/>
        </w:rPr>
        <w:t xml:space="preserve"> </w:t>
      </w:r>
      <w:r w:rsidRPr="008A3CEA">
        <w:t xml:space="preserve">відповідають </w:t>
      </w:r>
      <w:r w:rsidRPr="008A3CEA">
        <w:rPr>
          <w:lang w:eastAsia="ru-RU" w:bidi="ru-RU"/>
        </w:rPr>
        <w:t>заявленим характеристикам;</w:t>
      </w:r>
    </w:p>
    <w:p w14:paraId="77A3404B" w14:textId="77777777" w:rsidR="007550AA" w:rsidRPr="008A3CE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right="322" w:firstLine="440"/>
        <w:jc w:val="both"/>
      </w:pPr>
      <w:r w:rsidRPr="008A3CEA">
        <w:rPr>
          <w:lang w:eastAsia="ru-RU" w:bidi="ru-RU"/>
        </w:rPr>
        <w:t xml:space="preserve">зростання </w:t>
      </w:r>
      <w:r w:rsidRPr="008A3CEA">
        <w:t xml:space="preserve">відсотка успішних </w:t>
      </w:r>
      <w:proofErr w:type="spellStart"/>
      <w:r w:rsidRPr="008A3CEA">
        <w:t>закупівель</w:t>
      </w:r>
      <w:proofErr w:type="spellEnd"/>
      <w:r w:rsidRPr="008A3CEA">
        <w:t>.</w:t>
      </w:r>
    </w:p>
    <w:p w14:paraId="4CE67D13" w14:textId="77777777" w:rsidR="007550AA" w:rsidRPr="008A3CEA" w:rsidRDefault="00FB69D8" w:rsidP="002A19F9">
      <w:pPr>
        <w:pStyle w:val="1"/>
        <w:spacing w:line="240" w:lineRule="auto"/>
        <w:ind w:right="322" w:firstLine="580"/>
        <w:jc w:val="both"/>
      </w:pPr>
      <w:r w:rsidRPr="008A3CEA">
        <w:t xml:space="preserve">Операційна ціль </w:t>
      </w:r>
      <w:r w:rsidRPr="008A3CEA">
        <w:rPr>
          <w:lang w:eastAsia="ru-RU" w:bidi="ru-RU"/>
        </w:rPr>
        <w:t xml:space="preserve">1. Забезпечення достатнього </w:t>
      </w:r>
      <w:r w:rsidRPr="008A3CEA">
        <w:t xml:space="preserve">фінансування </w:t>
      </w:r>
      <w:r w:rsidRPr="008A3CEA">
        <w:rPr>
          <w:lang w:eastAsia="ru-RU" w:bidi="ru-RU"/>
        </w:rPr>
        <w:t xml:space="preserve">для </w:t>
      </w:r>
      <w:r w:rsidRPr="008A3CEA">
        <w:t xml:space="preserve">якісних </w:t>
      </w:r>
      <w:proofErr w:type="spellStart"/>
      <w:r w:rsidRPr="008A3CEA">
        <w:t>закупівель</w:t>
      </w:r>
      <w:proofErr w:type="spellEnd"/>
      <w:r w:rsidRPr="008A3CEA">
        <w:t>.</w:t>
      </w:r>
    </w:p>
    <w:p w14:paraId="4159173F" w14:textId="77777777" w:rsidR="007550AA" w:rsidRPr="008A3CEA" w:rsidRDefault="00FB69D8" w:rsidP="002A19F9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t xml:space="preserve">Завдання, </w:t>
      </w:r>
      <w:r w:rsidRPr="008A3CEA">
        <w:t xml:space="preserve">спрямовані </w:t>
      </w:r>
      <w:r w:rsidRPr="008A3CEA">
        <w:rPr>
          <w:lang w:eastAsia="ru-RU" w:bidi="ru-RU"/>
        </w:rPr>
        <w:t xml:space="preserve">на виконання </w:t>
      </w:r>
      <w:r w:rsidRPr="008A3CEA">
        <w:t xml:space="preserve">Операційної цілі </w:t>
      </w:r>
      <w:r w:rsidRPr="008A3CEA">
        <w:rPr>
          <w:lang w:eastAsia="ru-RU" w:bidi="ru-RU"/>
        </w:rPr>
        <w:t>1:</w:t>
      </w:r>
    </w:p>
    <w:p w14:paraId="11DDA175" w14:textId="77777777" w:rsidR="007550AA" w:rsidRPr="008A3CE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left="800" w:right="322" w:hanging="360"/>
        <w:jc w:val="both"/>
      </w:pPr>
      <w:r w:rsidRPr="008A3CEA">
        <w:t xml:space="preserve">комунікація керівниками закладів освіти </w:t>
      </w:r>
      <w:r w:rsidRPr="008A3CEA">
        <w:rPr>
          <w:lang w:eastAsia="ru-RU" w:bidi="ru-RU"/>
        </w:rPr>
        <w:t xml:space="preserve">щодо особливостей </w:t>
      </w:r>
      <w:r w:rsidRPr="008A3CEA">
        <w:t xml:space="preserve">і </w:t>
      </w:r>
      <w:r w:rsidRPr="008A3CEA">
        <w:rPr>
          <w:lang w:eastAsia="ru-RU" w:bidi="ru-RU"/>
        </w:rPr>
        <w:t xml:space="preserve">вимог до забезпечення харчування в закладах </w:t>
      </w:r>
      <w:r w:rsidRPr="008A3CEA">
        <w:t>освіти;</w:t>
      </w:r>
    </w:p>
    <w:p w14:paraId="7E87C99C" w14:textId="77777777" w:rsidR="007550AA" w:rsidRPr="008A3CE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right="322" w:firstLine="440"/>
        <w:jc w:val="both"/>
      </w:pPr>
      <w:r w:rsidRPr="008A3CEA">
        <w:rPr>
          <w:lang w:eastAsia="ru-RU" w:bidi="ru-RU"/>
        </w:rPr>
        <w:t xml:space="preserve">установлення </w:t>
      </w:r>
      <w:r w:rsidRPr="008A3CEA">
        <w:t xml:space="preserve">нижньої межі вартості </w:t>
      </w:r>
      <w:r w:rsidRPr="008A3CEA">
        <w:rPr>
          <w:lang w:eastAsia="ru-RU" w:bidi="ru-RU"/>
        </w:rPr>
        <w:t>харчування на одну дитину;</w:t>
      </w:r>
    </w:p>
    <w:p w14:paraId="3A4E6A25" w14:textId="77777777" w:rsidR="007550AA" w:rsidRPr="008A3CE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right="322" w:firstLine="440"/>
        <w:jc w:val="both"/>
      </w:pPr>
      <w:r w:rsidRPr="008A3CEA">
        <w:rPr>
          <w:lang w:eastAsia="ru-RU" w:bidi="ru-RU"/>
        </w:rPr>
        <w:t xml:space="preserve">продовження надання </w:t>
      </w:r>
      <w:r w:rsidRPr="008A3CEA">
        <w:t xml:space="preserve">співфінансування </w:t>
      </w:r>
      <w:r w:rsidRPr="008A3CEA">
        <w:rPr>
          <w:lang w:eastAsia="ru-RU" w:bidi="ru-RU"/>
        </w:rPr>
        <w:t xml:space="preserve">на </w:t>
      </w:r>
      <w:r w:rsidRPr="008A3CEA">
        <w:t>модернізацію харчоблоків</w:t>
      </w:r>
    </w:p>
    <w:p w14:paraId="6D4AECAC" w14:textId="77777777" w:rsidR="007550AA" w:rsidRPr="008A3CE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left="800" w:right="322" w:hanging="360"/>
        <w:jc w:val="both"/>
      </w:pPr>
      <w:r w:rsidRPr="008A3CEA">
        <w:rPr>
          <w:lang w:eastAsia="ru-RU" w:bidi="ru-RU"/>
        </w:rPr>
        <w:t xml:space="preserve">сприяння залученню додаткових </w:t>
      </w:r>
      <w:r w:rsidRPr="008A3CEA">
        <w:t xml:space="preserve">інвестицій, </w:t>
      </w:r>
      <w:r w:rsidRPr="008A3CEA">
        <w:rPr>
          <w:lang w:eastAsia="ru-RU" w:bidi="ru-RU"/>
        </w:rPr>
        <w:t xml:space="preserve">спрямованих на покращення харчування в закладах </w:t>
      </w:r>
      <w:r w:rsidRPr="008A3CEA">
        <w:t>освіти.</w:t>
      </w:r>
    </w:p>
    <w:p w14:paraId="6E667D84" w14:textId="77777777" w:rsidR="007550AA" w:rsidRPr="008A3CEA" w:rsidRDefault="00FB69D8" w:rsidP="002A19F9">
      <w:pPr>
        <w:pStyle w:val="1"/>
        <w:spacing w:line="240" w:lineRule="auto"/>
        <w:ind w:right="322" w:firstLine="580"/>
        <w:jc w:val="both"/>
      </w:pPr>
      <w:r w:rsidRPr="008A3CEA">
        <w:t xml:space="preserve">Операційна ціль </w:t>
      </w:r>
      <w:r w:rsidRPr="008A3CEA">
        <w:rPr>
          <w:lang w:eastAsia="ru-RU" w:bidi="ru-RU"/>
        </w:rPr>
        <w:t xml:space="preserve">2. </w:t>
      </w:r>
      <w:r w:rsidRPr="008A3CEA">
        <w:t xml:space="preserve">Зрозумілість і доступність </w:t>
      </w:r>
      <w:r w:rsidRPr="008A3CEA">
        <w:rPr>
          <w:lang w:eastAsia="ru-RU" w:bidi="ru-RU"/>
        </w:rPr>
        <w:t xml:space="preserve">процедури </w:t>
      </w:r>
      <w:proofErr w:type="spellStart"/>
      <w:r w:rsidRPr="008A3CEA">
        <w:t>закупівель</w:t>
      </w:r>
      <w:proofErr w:type="spellEnd"/>
      <w:r w:rsidRPr="008A3CEA">
        <w:t xml:space="preserve"> </w:t>
      </w:r>
      <w:r w:rsidRPr="008A3CEA">
        <w:rPr>
          <w:lang w:eastAsia="ru-RU" w:bidi="ru-RU"/>
        </w:rPr>
        <w:t xml:space="preserve">для </w:t>
      </w:r>
      <w:r w:rsidRPr="008A3CEA">
        <w:t xml:space="preserve">замовників, </w:t>
      </w:r>
      <w:r w:rsidRPr="008A3CEA">
        <w:rPr>
          <w:lang w:eastAsia="ru-RU" w:bidi="ru-RU"/>
        </w:rPr>
        <w:t xml:space="preserve">а також </w:t>
      </w:r>
      <w:r w:rsidRPr="008A3CEA">
        <w:t xml:space="preserve">механізмів </w:t>
      </w:r>
      <w:r w:rsidRPr="008A3CEA">
        <w:rPr>
          <w:lang w:eastAsia="ru-RU" w:bidi="ru-RU"/>
        </w:rPr>
        <w:t xml:space="preserve">впливу на </w:t>
      </w:r>
      <w:r w:rsidRPr="008A3CEA">
        <w:t xml:space="preserve">постачальників </w:t>
      </w:r>
      <w:r w:rsidRPr="008A3CEA">
        <w:rPr>
          <w:lang w:eastAsia="ru-RU" w:bidi="ru-RU"/>
        </w:rPr>
        <w:t xml:space="preserve">харчових </w:t>
      </w:r>
      <w:r w:rsidRPr="008A3CEA">
        <w:t xml:space="preserve">продуктів/послуг </w:t>
      </w:r>
      <w:r w:rsidRPr="008A3CEA">
        <w:rPr>
          <w:lang w:eastAsia="ru-RU" w:bidi="ru-RU"/>
        </w:rPr>
        <w:t>харчування.</w:t>
      </w:r>
    </w:p>
    <w:p w14:paraId="6CEA14AE" w14:textId="77777777" w:rsidR="007550AA" w:rsidRPr="008A3CEA" w:rsidRDefault="00FB69D8" w:rsidP="002A19F9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t xml:space="preserve">Завдання, </w:t>
      </w:r>
      <w:r w:rsidRPr="008A3CEA">
        <w:t xml:space="preserve">спрямовані </w:t>
      </w:r>
      <w:r w:rsidRPr="008A3CEA">
        <w:rPr>
          <w:lang w:eastAsia="ru-RU" w:bidi="ru-RU"/>
        </w:rPr>
        <w:t xml:space="preserve">на виконання </w:t>
      </w:r>
      <w:r w:rsidRPr="008A3CEA">
        <w:t xml:space="preserve">Операційної цілі </w:t>
      </w:r>
      <w:r w:rsidRPr="008A3CEA">
        <w:rPr>
          <w:lang w:eastAsia="ru-RU" w:bidi="ru-RU"/>
        </w:rPr>
        <w:t>2:</w:t>
      </w:r>
    </w:p>
    <w:p w14:paraId="6B284E6B" w14:textId="77777777" w:rsidR="007550AA" w:rsidRPr="008A3CE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left="800" w:right="322" w:hanging="360"/>
        <w:jc w:val="both"/>
      </w:pPr>
      <w:r w:rsidRPr="008A3CEA">
        <w:rPr>
          <w:lang w:eastAsia="ru-RU" w:bidi="ru-RU"/>
        </w:rPr>
        <w:t xml:space="preserve">внесення </w:t>
      </w:r>
      <w:r w:rsidRPr="008A3CEA">
        <w:t xml:space="preserve">змін </w:t>
      </w:r>
      <w:r w:rsidRPr="008A3CEA">
        <w:rPr>
          <w:lang w:eastAsia="ru-RU" w:bidi="ru-RU"/>
        </w:rPr>
        <w:t xml:space="preserve">до </w:t>
      </w:r>
      <w:r w:rsidRPr="008A3CEA">
        <w:t xml:space="preserve">примірної тендерної документації </w:t>
      </w:r>
      <w:r w:rsidRPr="008A3CEA">
        <w:rPr>
          <w:lang w:eastAsia="ru-RU" w:bidi="ru-RU"/>
        </w:rPr>
        <w:t xml:space="preserve">та </w:t>
      </w:r>
      <w:r w:rsidRPr="008A3CEA">
        <w:t>примірних договорів;</w:t>
      </w:r>
    </w:p>
    <w:p w14:paraId="04555EC7" w14:textId="77777777" w:rsidR="007550AA" w:rsidRPr="008A3CEA" w:rsidRDefault="00FB69D8" w:rsidP="002A19F9">
      <w:pPr>
        <w:pStyle w:val="1"/>
        <w:numPr>
          <w:ilvl w:val="0"/>
          <w:numId w:val="4"/>
        </w:numPr>
        <w:tabs>
          <w:tab w:val="left" w:pos="714"/>
        </w:tabs>
        <w:spacing w:line="240" w:lineRule="auto"/>
        <w:ind w:right="322" w:firstLine="440"/>
        <w:jc w:val="both"/>
      </w:pPr>
      <w:r w:rsidRPr="008A3CEA">
        <w:t xml:space="preserve">здійснення підвищення кваліфікації </w:t>
      </w:r>
      <w:proofErr w:type="spellStart"/>
      <w:r w:rsidRPr="008A3CEA">
        <w:t>закупівельників</w:t>
      </w:r>
      <w:proofErr w:type="spellEnd"/>
      <w:r w:rsidRPr="008A3CEA">
        <w:t>;</w:t>
      </w:r>
    </w:p>
    <w:p w14:paraId="5A21AE2A" w14:textId="5BCF0E92" w:rsidR="007550AA" w:rsidRPr="008A3CEA" w:rsidRDefault="00FB69D8" w:rsidP="002A19F9">
      <w:pPr>
        <w:pStyle w:val="1"/>
        <w:spacing w:line="240" w:lineRule="auto"/>
        <w:ind w:right="322" w:firstLine="440"/>
        <w:jc w:val="both"/>
      </w:pPr>
      <w:r w:rsidRPr="008A3CEA">
        <w:t xml:space="preserve">- забезпечення розвитку електронного каталогу </w:t>
      </w:r>
      <w:r w:rsidR="008A3CEA">
        <w:rPr>
          <w:lang w:eastAsia="en-US" w:bidi="en-US"/>
        </w:rPr>
        <w:t>«</w:t>
      </w:r>
      <w:proofErr w:type="spellStart"/>
      <w:r w:rsidRPr="008A3CEA">
        <w:rPr>
          <w:lang w:eastAsia="en-US" w:bidi="en-US"/>
        </w:rPr>
        <w:t>Prozorro</w:t>
      </w:r>
      <w:proofErr w:type="spellEnd"/>
      <w:r w:rsidRPr="008A3CEA">
        <w:rPr>
          <w:lang w:eastAsia="en-US" w:bidi="en-US"/>
        </w:rPr>
        <w:t xml:space="preserve"> </w:t>
      </w:r>
      <w:proofErr w:type="spellStart"/>
      <w:r w:rsidRPr="008A3CEA">
        <w:rPr>
          <w:lang w:eastAsia="en-US" w:bidi="en-US"/>
        </w:rPr>
        <w:t>Market</w:t>
      </w:r>
      <w:proofErr w:type="spellEnd"/>
      <w:r w:rsidR="008A3CEA">
        <w:rPr>
          <w:lang w:eastAsia="en-US" w:bidi="en-US"/>
        </w:rPr>
        <w:t>»</w:t>
      </w:r>
      <w:r w:rsidRPr="008A3CEA">
        <w:rPr>
          <w:lang w:eastAsia="en-US" w:bidi="en-US"/>
        </w:rPr>
        <w:t>.</w:t>
      </w:r>
    </w:p>
    <w:p w14:paraId="59237219" w14:textId="77777777" w:rsidR="007550AA" w:rsidRPr="008A3CEA" w:rsidRDefault="00FB69D8" w:rsidP="002A19F9">
      <w:pPr>
        <w:pStyle w:val="1"/>
        <w:spacing w:line="240" w:lineRule="auto"/>
        <w:ind w:right="322" w:firstLine="580"/>
        <w:jc w:val="both"/>
      </w:pPr>
      <w:r w:rsidRPr="008A3CEA">
        <w:t xml:space="preserve">Операційна ціль </w:t>
      </w:r>
      <w:r w:rsidRPr="008A3CEA">
        <w:rPr>
          <w:lang w:eastAsia="en-US" w:bidi="en-US"/>
        </w:rPr>
        <w:t xml:space="preserve">3. </w:t>
      </w:r>
      <w:r w:rsidRPr="008A3CEA">
        <w:t>Зацікавленість підприємств та підприємців у роботі із закладами освіти.</w:t>
      </w:r>
    </w:p>
    <w:p w14:paraId="3FDD180D" w14:textId="6F9A4111" w:rsidR="007550AA" w:rsidRPr="008A3CEA" w:rsidRDefault="00FB69D8" w:rsidP="002A19F9">
      <w:pPr>
        <w:pStyle w:val="1"/>
        <w:spacing w:line="240" w:lineRule="auto"/>
        <w:ind w:right="322" w:firstLine="580"/>
        <w:jc w:val="both"/>
      </w:pPr>
      <w:r w:rsidRPr="008A3CEA">
        <w:t xml:space="preserve">Завдання, спрямовані на виконання Операційної цілі </w:t>
      </w:r>
      <w:r w:rsidRPr="008A3CEA">
        <w:rPr>
          <w:lang w:eastAsia="en-US" w:bidi="en-US"/>
        </w:rPr>
        <w:t xml:space="preserve">3, — </w:t>
      </w:r>
      <w:r w:rsidRPr="008A3CEA">
        <w:t xml:space="preserve">популяризація електронного каталогу </w:t>
      </w:r>
      <w:r w:rsidR="008A3CEA">
        <w:rPr>
          <w:lang w:eastAsia="en-US" w:bidi="en-US"/>
        </w:rPr>
        <w:t>«</w:t>
      </w:r>
      <w:proofErr w:type="spellStart"/>
      <w:r w:rsidRPr="008A3CEA">
        <w:rPr>
          <w:lang w:eastAsia="en-US" w:bidi="en-US"/>
        </w:rPr>
        <w:t>Prozorro</w:t>
      </w:r>
      <w:proofErr w:type="spellEnd"/>
      <w:r w:rsidRPr="008A3CEA">
        <w:rPr>
          <w:lang w:eastAsia="en-US" w:bidi="en-US"/>
        </w:rPr>
        <w:t xml:space="preserve"> </w:t>
      </w:r>
      <w:proofErr w:type="spellStart"/>
      <w:r w:rsidRPr="008A3CEA">
        <w:rPr>
          <w:lang w:eastAsia="en-US" w:bidi="en-US"/>
        </w:rPr>
        <w:t>Market</w:t>
      </w:r>
      <w:proofErr w:type="spellEnd"/>
      <w:r w:rsidR="008A3CEA">
        <w:rPr>
          <w:lang w:eastAsia="en-US" w:bidi="en-US"/>
        </w:rPr>
        <w:t>»</w:t>
      </w:r>
      <w:r w:rsidRPr="008A3CEA">
        <w:rPr>
          <w:lang w:eastAsia="en-US" w:bidi="en-US"/>
        </w:rPr>
        <w:t>.</w:t>
      </w:r>
    </w:p>
    <w:p w14:paraId="6CAC29B0" w14:textId="77777777" w:rsidR="00531418" w:rsidRDefault="00FB69D8" w:rsidP="00B42CD6">
      <w:pPr>
        <w:pStyle w:val="1"/>
        <w:spacing w:line="240" w:lineRule="auto"/>
        <w:ind w:right="322" w:firstLine="580"/>
        <w:jc w:val="both"/>
      </w:pPr>
      <w:r w:rsidRPr="008A3CEA">
        <w:t xml:space="preserve">Очікуваний результат </w:t>
      </w:r>
      <w:r w:rsidRPr="008A3CEA">
        <w:rPr>
          <w:lang w:eastAsia="en-US" w:bidi="en-US"/>
        </w:rPr>
        <w:t xml:space="preserve">— </w:t>
      </w:r>
      <w:r w:rsidRPr="008A3CEA">
        <w:t xml:space="preserve">підвищення ефективності закупівельних </w:t>
      </w:r>
      <w:proofErr w:type="spellStart"/>
      <w:r w:rsidRPr="008A3CEA">
        <w:t>поцедур</w:t>
      </w:r>
      <w:proofErr w:type="spellEnd"/>
      <w:r w:rsidRPr="008A3CEA">
        <w:t>.</w:t>
      </w:r>
    </w:p>
    <w:p w14:paraId="528A84FF" w14:textId="77777777" w:rsidR="00D37AE4" w:rsidRDefault="00D37AE4" w:rsidP="00B42CD6">
      <w:pPr>
        <w:pStyle w:val="1"/>
        <w:spacing w:line="240" w:lineRule="auto"/>
        <w:ind w:right="322" w:firstLine="580"/>
        <w:jc w:val="both"/>
      </w:pPr>
    </w:p>
    <w:p w14:paraId="271D187C" w14:textId="77777777" w:rsidR="00D37AE4" w:rsidRPr="00A87C76" w:rsidRDefault="00D37AE4" w:rsidP="00D37AE4">
      <w:pPr>
        <w:pStyle w:val="11"/>
        <w:keepNext/>
        <w:keepLines/>
        <w:spacing w:line="240" w:lineRule="auto"/>
        <w:ind w:right="322"/>
        <w:jc w:val="both"/>
      </w:pPr>
      <w:r w:rsidRPr="00A87C76">
        <w:rPr>
          <w:lang w:eastAsia="ru-RU" w:bidi="ru-RU"/>
        </w:rPr>
        <w:lastRenderedPageBreak/>
        <w:t xml:space="preserve">Порядок проведення </w:t>
      </w:r>
      <w:r w:rsidRPr="00A87C76">
        <w:t>моніторингу,</w:t>
      </w:r>
      <w:r w:rsidRPr="00A87C76">
        <w:br/>
        <w:t xml:space="preserve">оцінки результатів реалізації Стратегії </w:t>
      </w:r>
      <w:r w:rsidRPr="00A87C76">
        <w:rPr>
          <w:lang w:eastAsia="ru-RU" w:bidi="ru-RU"/>
        </w:rPr>
        <w:t xml:space="preserve">та </w:t>
      </w:r>
      <w:r w:rsidRPr="00A87C76">
        <w:t>звітування</w:t>
      </w:r>
    </w:p>
    <w:p w14:paraId="22410B77" w14:textId="77777777" w:rsidR="00D37AE4" w:rsidRPr="00A87C76" w:rsidRDefault="00D37AE4" w:rsidP="00D37AE4">
      <w:pPr>
        <w:pStyle w:val="1"/>
        <w:spacing w:line="240" w:lineRule="auto"/>
        <w:ind w:right="322" w:firstLine="580"/>
        <w:jc w:val="both"/>
      </w:pPr>
      <w:r w:rsidRPr="00A87C76">
        <w:t xml:space="preserve">Реалізація Стратегії передбачається </w:t>
      </w:r>
      <w:r>
        <w:rPr>
          <w:lang w:eastAsia="ru-RU" w:bidi="ru-RU"/>
        </w:rPr>
        <w:t>протягом 2024-</w:t>
      </w:r>
      <w:r w:rsidRPr="00A87C76">
        <w:rPr>
          <w:lang w:eastAsia="ru-RU" w:bidi="ru-RU"/>
        </w:rPr>
        <w:t xml:space="preserve">2027 </w:t>
      </w:r>
      <w:r w:rsidRPr="00A87C76">
        <w:t xml:space="preserve">років </w:t>
      </w:r>
      <w:r w:rsidRPr="00A87C76">
        <w:rPr>
          <w:lang w:eastAsia="ru-RU" w:bidi="ru-RU"/>
        </w:rPr>
        <w:t xml:space="preserve">та </w:t>
      </w:r>
      <w:r w:rsidRPr="00A87C76">
        <w:t xml:space="preserve">забезпечується </w:t>
      </w:r>
      <w:r w:rsidRPr="00A87C76">
        <w:rPr>
          <w:lang w:eastAsia="ru-RU" w:bidi="ru-RU"/>
        </w:rPr>
        <w:t xml:space="preserve">в межах </w:t>
      </w:r>
      <w:r w:rsidRPr="00A87C76">
        <w:t xml:space="preserve">компетенції спільними </w:t>
      </w:r>
      <w:r w:rsidRPr="00A87C76">
        <w:rPr>
          <w:lang w:eastAsia="ru-RU" w:bidi="ru-RU"/>
        </w:rPr>
        <w:t xml:space="preserve">зусиллями </w:t>
      </w:r>
      <w:r w:rsidRPr="00A87C76">
        <w:t xml:space="preserve">органів виконавчої </w:t>
      </w:r>
      <w:r w:rsidRPr="00A87C76">
        <w:rPr>
          <w:lang w:eastAsia="ru-RU" w:bidi="ru-RU"/>
        </w:rPr>
        <w:t xml:space="preserve">влади, </w:t>
      </w:r>
      <w:r w:rsidRPr="00A87C76">
        <w:t xml:space="preserve">організацій, органів місцевого </w:t>
      </w:r>
      <w:r w:rsidRPr="00A87C76">
        <w:rPr>
          <w:lang w:eastAsia="ru-RU" w:bidi="ru-RU"/>
        </w:rPr>
        <w:t xml:space="preserve">самоврядування та </w:t>
      </w:r>
      <w:r w:rsidRPr="00A87C76">
        <w:t>громадськості.</w:t>
      </w:r>
    </w:p>
    <w:p w14:paraId="34619379" w14:textId="77777777" w:rsidR="00D37AE4" w:rsidRPr="00A87C76" w:rsidRDefault="00D37AE4" w:rsidP="00D37AE4">
      <w:pPr>
        <w:pStyle w:val="1"/>
        <w:spacing w:line="240" w:lineRule="auto"/>
        <w:ind w:right="322" w:firstLine="580"/>
        <w:jc w:val="both"/>
      </w:pPr>
      <w:r w:rsidRPr="00A87C76">
        <w:t xml:space="preserve">Стратегія реалізується </w:t>
      </w:r>
      <w:r w:rsidRPr="00A87C76">
        <w:rPr>
          <w:lang w:eastAsia="ru-RU" w:bidi="ru-RU"/>
        </w:rPr>
        <w:t>двома етапами:</w:t>
      </w:r>
    </w:p>
    <w:p w14:paraId="1E634820" w14:textId="77777777" w:rsidR="00D37AE4" w:rsidRPr="00A87C76" w:rsidRDefault="00D37AE4" w:rsidP="00D37AE4">
      <w:pPr>
        <w:pStyle w:val="1"/>
        <w:spacing w:line="240" w:lineRule="auto"/>
        <w:ind w:right="322" w:firstLine="580"/>
        <w:jc w:val="both"/>
      </w:pPr>
      <w:r w:rsidRPr="00A87C76">
        <w:rPr>
          <w:lang w:eastAsia="ru-RU" w:bidi="ru-RU"/>
        </w:rPr>
        <w:t xml:space="preserve">перший етап — 2024 </w:t>
      </w:r>
      <w:r w:rsidRPr="00A87C76">
        <w:t>рік;</w:t>
      </w:r>
    </w:p>
    <w:p w14:paraId="61D2ABD2" w14:textId="77777777" w:rsidR="00D37AE4" w:rsidRPr="00A87C76" w:rsidRDefault="00D37AE4" w:rsidP="00D37AE4">
      <w:pPr>
        <w:pStyle w:val="1"/>
        <w:spacing w:line="240" w:lineRule="auto"/>
        <w:ind w:right="322" w:firstLine="580"/>
        <w:jc w:val="both"/>
      </w:pPr>
      <w:r>
        <w:rPr>
          <w:lang w:eastAsia="ru-RU" w:bidi="ru-RU"/>
        </w:rPr>
        <w:t>другий етап — 2025-</w:t>
      </w:r>
      <w:r w:rsidRPr="00A87C76">
        <w:rPr>
          <w:lang w:eastAsia="ru-RU" w:bidi="ru-RU"/>
        </w:rPr>
        <w:t>2027 роки.</w:t>
      </w:r>
    </w:p>
    <w:p w14:paraId="6A1679F8" w14:textId="77777777" w:rsidR="00D37AE4" w:rsidRPr="00A87C76" w:rsidRDefault="00D37AE4" w:rsidP="00D37AE4">
      <w:pPr>
        <w:pStyle w:val="1"/>
        <w:spacing w:line="240" w:lineRule="auto"/>
        <w:ind w:right="322" w:firstLine="580"/>
        <w:jc w:val="both"/>
      </w:pPr>
      <w:r w:rsidRPr="00A87C76">
        <w:rPr>
          <w:lang w:eastAsia="ru-RU" w:bidi="ru-RU"/>
        </w:rPr>
        <w:t xml:space="preserve">На кожному </w:t>
      </w:r>
      <w:r w:rsidRPr="00A87C76">
        <w:t xml:space="preserve">етапі передбачається </w:t>
      </w:r>
      <w:r w:rsidRPr="00A87C76">
        <w:rPr>
          <w:lang w:eastAsia="ru-RU" w:bidi="ru-RU"/>
        </w:rPr>
        <w:t xml:space="preserve">розроблення та виконання </w:t>
      </w:r>
      <w:r w:rsidRPr="00A87C76">
        <w:t xml:space="preserve">операційного </w:t>
      </w:r>
      <w:r w:rsidRPr="00A87C76">
        <w:rPr>
          <w:lang w:eastAsia="ru-RU" w:bidi="ru-RU"/>
        </w:rPr>
        <w:t xml:space="preserve">плану </w:t>
      </w:r>
      <w:r w:rsidRPr="00A87C76">
        <w:t xml:space="preserve">реалізації Стратегії </w:t>
      </w:r>
      <w:r w:rsidRPr="00A87C76">
        <w:rPr>
          <w:lang w:eastAsia="ru-RU" w:bidi="ru-RU"/>
        </w:rPr>
        <w:t xml:space="preserve">на </w:t>
      </w:r>
      <w:r w:rsidRPr="00A87C76">
        <w:t xml:space="preserve">відповідний період, </w:t>
      </w:r>
      <w:r w:rsidRPr="00A87C76">
        <w:rPr>
          <w:lang w:eastAsia="ru-RU" w:bidi="ru-RU"/>
        </w:rPr>
        <w:t xml:space="preserve">що </w:t>
      </w:r>
      <w:r w:rsidRPr="00A87C76">
        <w:t xml:space="preserve">ґрунтується </w:t>
      </w:r>
      <w:r w:rsidRPr="00A87C76">
        <w:rPr>
          <w:lang w:eastAsia="ru-RU" w:bidi="ru-RU"/>
        </w:rPr>
        <w:t xml:space="preserve">на </w:t>
      </w:r>
      <w:r w:rsidRPr="00A87C76">
        <w:t xml:space="preserve">підставі </w:t>
      </w:r>
      <w:r w:rsidRPr="00A87C76">
        <w:rPr>
          <w:lang w:eastAsia="ru-RU" w:bidi="ru-RU"/>
        </w:rPr>
        <w:t xml:space="preserve">визначених </w:t>
      </w:r>
      <w:r w:rsidRPr="00A87C76">
        <w:t xml:space="preserve">стратегічних цілей, операційних цілей </w:t>
      </w:r>
      <w:r w:rsidRPr="00A87C76">
        <w:rPr>
          <w:lang w:eastAsia="ru-RU" w:bidi="ru-RU"/>
        </w:rPr>
        <w:t xml:space="preserve">та завдань </w:t>
      </w:r>
      <w:r w:rsidRPr="00A87C76">
        <w:t xml:space="preserve">і визначає, </w:t>
      </w:r>
      <w:r w:rsidRPr="00A87C76">
        <w:rPr>
          <w:lang w:eastAsia="ru-RU" w:bidi="ru-RU"/>
        </w:rPr>
        <w:t xml:space="preserve">зокрема, </w:t>
      </w:r>
      <w:r w:rsidRPr="00A87C76">
        <w:t xml:space="preserve">очікувані </w:t>
      </w:r>
      <w:r w:rsidRPr="00A87C76">
        <w:rPr>
          <w:lang w:eastAsia="ru-RU" w:bidi="ru-RU"/>
        </w:rPr>
        <w:t xml:space="preserve">результати та </w:t>
      </w:r>
      <w:r w:rsidRPr="00A87C76">
        <w:t xml:space="preserve">індикатори </w:t>
      </w:r>
      <w:r w:rsidRPr="00A87C76">
        <w:rPr>
          <w:lang w:eastAsia="ru-RU" w:bidi="ru-RU"/>
        </w:rPr>
        <w:t xml:space="preserve">виконання </w:t>
      </w:r>
      <w:r w:rsidRPr="00A87C76">
        <w:t>заходів.</w:t>
      </w:r>
    </w:p>
    <w:p w14:paraId="7B520165" w14:textId="77777777" w:rsidR="00D37AE4" w:rsidRPr="00A87C76" w:rsidRDefault="00D37AE4" w:rsidP="00D37AE4">
      <w:pPr>
        <w:pStyle w:val="1"/>
        <w:spacing w:line="240" w:lineRule="auto"/>
        <w:ind w:right="322" w:firstLine="580"/>
        <w:jc w:val="both"/>
      </w:pPr>
      <w:r w:rsidRPr="00A87C76">
        <w:t xml:space="preserve">Фінансове </w:t>
      </w:r>
      <w:r w:rsidRPr="00A87C76">
        <w:rPr>
          <w:lang w:eastAsia="ru-RU" w:bidi="ru-RU"/>
        </w:rPr>
        <w:t>забезпечення</w:t>
      </w:r>
    </w:p>
    <w:p w14:paraId="140C8BE3" w14:textId="77777777" w:rsidR="00D37AE4" w:rsidRDefault="00D37AE4" w:rsidP="00D37AE4">
      <w:pPr>
        <w:pStyle w:val="1"/>
        <w:spacing w:line="240" w:lineRule="auto"/>
        <w:ind w:right="322" w:firstLine="580"/>
        <w:jc w:val="both"/>
        <w:rPr>
          <w:lang w:eastAsia="ru-RU" w:bidi="ru-RU"/>
        </w:rPr>
      </w:pPr>
      <w:r w:rsidRPr="00A87C76">
        <w:t xml:space="preserve">Реалізація Стратегії здійснюватиметься </w:t>
      </w:r>
      <w:r w:rsidRPr="00A87C76">
        <w:rPr>
          <w:lang w:eastAsia="ru-RU" w:bidi="ru-RU"/>
        </w:rPr>
        <w:t xml:space="preserve">за рахунок </w:t>
      </w:r>
      <w:r w:rsidRPr="00A87C76">
        <w:t xml:space="preserve">коштів </w:t>
      </w:r>
      <w:r w:rsidRPr="00A87C76">
        <w:rPr>
          <w:lang w:eastAsia="ru-RU" w:bidi="ru-RU"/>
        </w:rPr>
        <w:t xml:space="preserve">державного </w:t>
      </w:r>
      <w:r w:rsidRPr="00A87C76">
        <w:t xml:space="preserve">і місцевих бюджетів, </w:t>
      </w:r>
      <w:r w:rsidRPr="00A87C76">
        <w:rPr>
          <w:lang w:eastAsia="ru-RU" w:bidi="ru-RU"/>
        </w:rPr>
        <w:t xml:space="preserve">а також </w:t>
      </w:r>
      <w:r w:rsidRPr="00A87C76">
        <w:t xml:space="preserve">інших </w:t>
      </w:r>
      <w:r w:rsidRPr="00A87C76">
        <w:rPr>
          <w:lang w:eastAsia="ru-RU" w:bidi="ru-RU"/>
        </w:rPr>
        <w:t>джерел, не заборонених законодавством.</w:t>
      </w:r>
    </w:p>
    <w:p w14:paraId="1FC3BC0D" w14:textId="77777777" w:rsidR="00D37AE4" w:rsidRDefault="00D37AE4" w:rsidP="00D37AE4">
      <w:pPr>
        <w:pStyle w:val="1"/>
        <w:spacing w:line="240" w:lineRule="auto"/>
        <w:ind w:right="322" w:firstLine="0"/>
        <w:jc w:val="both"/>
      </w:pPr>
    </w:p>
    <w:p w14:paraId="5473C9F4" w14:textId="77777777" w:rsidR="00D37AE4" w:rsidRDefault="00D37AE4" w:rsidP="00D37AE4">
      <w:pPr>
        <w:pStyle w:val="1"/>
        <w:spacing w:line="240" w:lineRule="auto"/>
        <w:ind w:right="322" w:firstLine="0"/>
        <w:jc w:val="both"/>
      </w:pPr>
    </w:p>
    <w:p w14:paraId="322292B3" w14:textId="77777777" w:rsidR="00D37AE4" w:rsidRDefault="00D37AE4" w:rsidP="00D37AE4">
      <w:pPr>
        <w:pStyle w:val="1"/>
        <w:tabs>
          <w:tab w:val="left" w:pos="2922"/>
          <w:tab w:val="left" w:pos="4252"/>
        </w:tabs>
        <w:spacing w:line="240" w:lineRule="auto"/>
        <w:ind w:right="322" w:firstLine="0"/>
        <w:jc w:val="both"/>
        <w:rPr>
          <w:b/>
          <w:bCs/>
          <w:lang w:eastAsia="ru-RU" w:bidi="ru-RU"/>
        </w:rPr>
      </w:pPr>
      <w:r w:rsidRPr="008A3CEA">
        <w:rPr>
          <w:b/>
          <w:bCs/>
        </w:rPr>
        <w:t>Стратегічна</w:t>
      </w:r>
      <w:r w:rsidRPr="008A3CEA">
        <w:rPr>
          <w:b/>
          <w:bCs/>
        </w:rPr>
        <w:tab/>
        <w:t>ціль</w:t>
      </w:r>
      <w:r w:rsidRPr="008A3CEA">
        <w:rPr>
          <w:b/>
          <w:bCs/>
        </w:rPr>
        <w:tab/>
      </w:r>
      <w:r w:rsidRPr="008A3CEA">
        <w:rPr>
          <w:b/>
          <w:bCs/>
          <w:lang w:eastAsia="ru-RU" w:bidi="ru-RU"/>
        </w:rPr>
        <w:t>2.</w:t>
      </w:r>
      <w:r>
        <w:rPr>
          <w:b/>
          <w:bCs/>
          <w:lang w:eastAsia="ru-RU" w:bidi="ru-RU"/>
        </w:rPr>
        <w:t xml:space="preserve"> </w:t>
      </w:r>
    </w:p>
    <w:p w14:paraId="7917831C" w14:textId="3C555ECC" w:rsidR="00D37AE4" w:rsidRPr="0050545D" w:rsidRDefault="00D37AE4" w:rsidP="00D37AE4">
      <w:pPr>
        <w:pStyle w:val="1"/>
        <w:tabs>
          <w:tab w:val="left" w:pos="2922"/>
          <w:tab w:val="left" w:pos="4252"/>
        </w:tabs>
        <w:spacing w:line="240" w:lineRule="auto"/>
        <w:ind w:right="322" w:firstLine="0"/>
        <w:jc w:val="both"/>
        <w:rPr>
          <w:b/>
          <w:bCs/>
        </w:rPr>
      </w:pPr>
      <w:r w:rsidRPr="008A3CEA">
        <w:t xml:space="preserve">Відновлення </w:t>
      </w:r>
      <w:r w:rsidRPr="008A3CEA">
        <w:rPr>
          <w:lang w:eastAsia="ru-RU" w:bidi="ru-RU"/>
        </w:rPr>
        <w:t xml:space="preserve">та </w:t>
      </w:r>
      <w:r w:rsidRPr="008A3CEA">
        <w:t>модернізація харчоблоків</w:t>
      </w:r>
    </w:p>
    <w:p w14:paraId="160DB17A" w14:textId="77777777" w:rsidR="00D37AE4" w:rsidRPr="008A3CEA" w:rsidRDefault="00D37AE4" w:rsidP="00D37AE4">
      <w:pPr>
        <w:pStyle w:val="1"/>
        <w:spacing w:line="240" w:lineRule="auto"/>
        <w:ind w:right="322" w:firstLine="0"/>
        <w:jc w:val="both"/>
      </w:pPr>
      <w:r w:rsidRPr="008A3CEA">
        <w:t xml:space="preserve">закладів освіти </w:t>
      </w:r>
      <w:r w:rsidRPr="008A3CEA">
        <w:rPr>
          <w:lang w:eastAsia="ru-RU" w:bidi="ru-RU"/>
        </w:rPr>
        <w:t xml:space="preserve">з використанням </w:t>
      </w:r>
      <w:r w:rsidRPr="008A3CEA">
        <w:t xml:space="preserve">новітніх технологічних процесів, </w:t>
      </w:r>
      <w:r w:rsidRPr="008A3CEA">
        <w:rPr>
          <w:lang w:eastAsia="ru-RU" w:bidi="ru-RU"/>
        </w:rPr>
        <w:t xml:space="preserve">покращення </w:t>
      </w:r>
      <w:r w:rsidRPr="008A3CEA">
        <w:t xml:space="preserve">показників енергоефективності </w:t>
      </w:r>
      <w:r w:rsidRPr="008A3CEA">
        <w:rPr>
          <w:lang w:eastAsia="ru-RU" w:bidi="ru-RU"/>
        </w:rPr>
        <w:t xml:space="preserve">та дотримання </w:t>
      </w:r>
      <w:r w:rsidRPr="008A3CEA">
        <w:t xml:space="preserve">принципів </w:t>
      </w:r>
      <w:r w:rsidRPr="008A3CEA">
        <w:rPr>
          <w:lang w:eastAsia="ru-RU" w:bidi="ru-RU"/>
        </w:rPr>
        <w:t>системи НАССР.</w:t>
      </w:r>
    </w:p>
    <w:p w14:paraId="265E42CE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t xml:space="preserve">Показники досягнення </w:t>
      </w:r>
      <w:r w:rsidRPr="008A3CEA">
        <w:t>стратегічної цілі:</w:t>
      </w:r>
    </w:p>
    <w:p w14:paraId="09359622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t xml:space="preserve">кількість учнів </w:t>
      </w:r>
      <w:r w:rsidRPr="008A3CEA">
        <w:rPr>
          <w:lang w:eastAsia="ru-RU" w:bidi="ru-RU"/>
        </w:rPr>
        <w:t xml:space="preserve">(громадян), що забезпечуються харчуванням у закладах </w:t>
      </w:r>
      <w:r w:rsidRPr="008A3CEA">
        <w:t xml:space="preserve">освіти </w:t>
      </w:r>
      <w:r w:rsidRPr="008A3CEA">
        <w:rPr>
          <w:lang w:eastAsia="ru-RU" w:bidi="ru-RU"/>
        </w:rPr>
        <w:t xml:space="preserve">з </w:t>
      </w:r>
      <w:r w:rsidRPr="008A3CEA">
        <w:t xml:space="preserve">відновленими/модернізованими </w:t>
      </w:r>
      <w:r w:rsidRPr="008A3CEA">
        <w:rPr>
          <w:lang w:eastAsia="ru-RU" w:bidi="ru-RU"/>
        </w:rPr>
        <w:t>харчоблоками;</w:t>
      </w:r>
    </w:p>
    <w:p w14:paraId="67CD39CA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t xml:space="preserve">кількість працівників, відповідальних </w:t>
      </w:r>
      <w:r w:rsidRPr="008A3CEA">
        <w:rPr>
          <w:lang w:eastAsia="ru-RU" w:bidi="ru-RU"/>
        </w:rPr>
        <w:t xml:space="preserve">за </w:t>
      </w:r>
      <w:r w:rsidRPr="008A3CEA">
        <w:t xml:space="preserve">організацію </w:t>
      </w:r>
      <w:r w:rsidRPr="008A3CEA">
        <w:rPr>
          <w:lang w:eastAsia="ru-RU" w:bidi="ru-RU"/>
        </w:rPr>
        <w:t xml:space="preserve">харчування </w:t>
      </w:r>
      <w:r w:rsidRPr="008A3CEA">
        <w:t xml:space="preserve">дітей </w:t>
      </w:r>
      <w:r w:rsidRPr="008A3CEA">
        <w:rPr>
          <w:lang w:eastAsia="ru-RU" w:bidi="ru-RU"/>
        </w:rPr>
        <w:t xml:space="preserve">та </w:t>
      </w:r>
      <w:r w:rsidRPr="008A3CEA">
        <w:t xml:space="preserve">безпечність </w:t>
      </w:r>
      <w:r w:rsidRPr="008A3CEA">
        <w:rPr>
          <w:lang w:eastAsia="ru-RU" w:bidi="ru-RU"/>
        </w:rPr>
        <w:t xml:space="preserve">харчових </w:t>
      </w:r>
      <w:r w:rsidRPr="008A3CEA">
        <w:t xml:space="preserve">продуктів </w:t>
      </w:r>
      <w:r w:rsidRPr="008A3CEA">
        <w:rPr>
          <w:lang w:eastAsia="ru-RU" w:bidi="ru-RU"/>
        </w:rPr>
        <w:t xml:space="preserve">(у </w:t>
      </w:r>
      <w:r w:rsidRPr="008A3CEA">
        <w:t xml:space="preserve">розрізі </w:t>
      </w:r>
      <w:r w:rsidRPr="008A3CEA">
        <w:rPr>
          <w:lang w:eastAsia="ru-RU" w:bidi="ru-RU"/>
        </w:rPr>
        <w:t xml:space="preserve">посад), </w:t>
      </w:r>
      <w:r w:rsidRPr="008A3CEA">
        <w:t xml:space="preserve">які </w:t>
      </w:r>
      <w:r w:rsidRPr="008A3CEA">
        <w:rPr>
          <w:lang w:eastAsia="ru-RU" w:bidi="ru-RU"/>
        </w:rPr>
        <w:t xml:space="preserve">пройшли навчання, зокрема </w:t>
      </w:r>
      <w:r w:rsidRPr="008A3CEA">
        <w:t xml:space="preserve">кількість працівників, які підтвердили свої </w:t>
      </w:r>
      <w:r w:rsidRPr="008A3CEA">
        <w:rPr>
          <w:lang w:eastAsia="ru-RU" w:bidi="ru-RU"/>
        </w:rPr>
        <w:t xml:space="preserve">знання щодо системи </w:t>
      </w:r>
      <w:r w:rsidRPr="008A3CEA">
        <w:t xml:space="preserve">безпечності </w:t>
      </w:r>
      <w:r w:rsidRPr="008A3CEA">
        <w:rPr>
          <w:lang w:eastAsia="ru-RU" w:bidi="ru-RU"/>
        </w:rPr>
        <w:t xml:space="preserve">харчових </w:t>
      </w:r>
      <w:r w:rsidRPr="008A3CEA">
        <w:t>продуктів;</w:t>
      </w:r>
    </w:p>
    <w:p w14:paraId="472EF75D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t xml:space="preserve">кількість випадків </w:t>
      </w:r>
      <w:r w:rsidRPr="008A3CEA">
        <w:rPr>
          <w:lang w:eastAsia="ru-RU" w:bidi="ru-RU"/>
        </w:rPr>
        <w:t xml:space="preserve">харчових </w:t>
      </w:r>
      <w:r w:rsidRPr="008A3CEA">
        <w:t xml:space="preserve">отруєнь </w:t>
      </w:r>
      <w:r w:rsidRPr="008A3CEA">
        <w:rPr>
          <w:lang w:eastAsia="ru-RU" w:bidi="ru-RU"/>
        </w:rPr>
        <w:t xml:space="preserve">в закладах </w:t>
      </w:r>
      <w:r w:rsidRPr="008A3CEA">
        <w:t xml:space="preserve">освіти </w:t>
      </w:r>
      <w:r w:rsidRPr="008A3CEA">
        <w:rPr>
          <w:lang w:eastAsia="ru-RU" w:bidi="ru-RU"/>
        </w:rPr>
        <w:t xml:space="preserve">(за типом </w:t>
      </w:r>
      <w:r w:rsidRPr="008A3CEA">
        <w:t xml:space="preserve">організації </w:t>
      </w:r>
      <w:r w:rsidRPr="008A3CEA">
        <w:rPr>
          <w:lang w:eastAsia="ru-RU" w:bidi="ru-RU"/>
        </w:rPr>
        <w:t>харчування).</w:t>
      </w:r>
    </w:p>
    <w:p w14:paraId="6FD483B9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t xml:space="preserve">Операційна ціль </w:t>
      </w:r>
      <w:r w:rsidRPr="008A3CEA">
        <w:rPr>
          <w:lang w:eastAsia="ru-RU" w:bidi="ru-RU"/>
        </w:rPr>
        <w:t xml:space="preserve">1. Завдяки </w:t>
      </w:r>
      <w:r w:rsidRPr="008A3CEA">
        <w:t xml:space="preserve">відновленій </w:t>
      </w:r>
      <w:r w:rsidRPr="008A3CEA">
        <w:rPr>
          <w:lang w:eastAsia="ru-RU" w:bidi="ru-RU"/>
        </w:rPr>
        <w:t xml:space="preserve">та </w:t>
      </w:r>
      <w:r w:rsidRPr="008A3CEA">
        <w:t xml:space="preserve">модернізованій мережі харчоблоків закладів освіти із </w:t>
      </w:r>
      <w:r w:rsidRPr="008A3CEA">
        <w:rPr>
          <w:lang w:eastAsia="ru-RU" w:bidi="ru-RU"/>
        </w:rPr>
        <w:t xml:space="preserve">застосуванням трьох </w:t>
      </w:r>
      <w:r w:rsidRPr="008A3CEA">
        <w:t xml:space="preserve">технологічних </w:t>
      </w:r>
      <w:r w:rsidRPr="008A3CEA">
        <w:rPr>
          <w:lang w:eastAsia="ru-RU" w:bidi="ru-RU"/>
        </w:rPr>
        <w:t xml:space="preserve">моделей забезпечення </w:t>
      </w:r>
      <w:r w:rsidRPr="008A3CEA">
        <w:t xml:space="preserve">учнів повноцінним, </w:t>
      </w:r>
      <w:r w:rsidRPr="008A3CEA">
        <w:rPr>
          <w:lang w:eastAsia="ru-RU" w:bidi="ru-RU"/>
        </w:rPr>
        <w:t xml:space="preserve">безпечним та </w:t>
      </w:r>
      <w:r w:rsidRPr="008A3CEA">
        <w:t xml:space="preserve">різноманітним </w:t>
      </w:r>
      <w:r w:rsidRPr="008A3CEA">
        <w:rPr>
          <w:lang w:eastAsia="ru-RU" w:bidi="ru-RU"/>
        </w:rPr>
        <w:t xml:space="preserve">харчуванням (та </w:t>
      </w:r>
      <w:r w:rsidRPr="008A3CEA">
        <w:t xml:space="preserve">інших </w:t>
      </w:r>
      <w:r w:rsidRPr="008A3CEA">
        <w:rPr>
          <w:lang w:eastAsia="ru-RU" w:bidi="ru-RU"/>
        </w:rPr>
        <w:t xml:space="preserve">груп населення за потреби та </w:t>
      </w:r>
      <w:r w:rsidRPr="008A3CEA">
        <w:t>можливості).</w:t>
      </w:r>
    </w:p>
    <w:p w14:paraId="46CE4159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t xml:space="preserve">Завдання, </w:t>
      </w:r>
      <w:r w:rsidRPr="008A3CEA">
        <w:t xml:space="preserve">спрямовані </w:t>
      </w:r>
      <w:r w:rsidRPr="008A3CEA">
        <w:rPr>
          <w:lang w:eastAsia="ru-RU" w:bidi="ru-RU"/>
        </w:rPr>
        <w:t xml:space="preserve">на виконання </w:t>
      </w:r>
      <w:r w:rsidRPr="008A3CEA">
        <w:t xml:space="preserve">Операційної цілі </w:t>
      </w:r>
      <w:r w:rsidRPr="008A3CEA">
        <w:rPr>
          <w:lang w:eastAsia="ru-RU" w:bidi="ru-RU"/>
        </w:rPr>
        <w:t>1:</w:t>
      </w:r>
    </w:p>
    <w:p w14:paraId="71ADD7F5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t xml:space="preserve">визначення потреб </w:t>
      </w:r>
      <w:r w:rsidRPr="008A3CEA">
        <w:t xml:space="preserve">закладів освіти, </w:t>
      </w:r>
      <w:r w:rsidRPr="008A3CEA">
        <w:rPr>
          <w:lang w:eastAsia="ru-RU" w:bidi="ru-RU"/>
        </w:rPr>
        <w:t xml:space="preserve">зокрема щодо </w:t>
      </w:r>
      <w:r w:rsidRPr="008A3CEA">
        <w:t xml:space="preserve">модернізації харчоблоків, </w:t>
      </w:r>
      <w:r w:rsidRPr="008A3CEA">
        <w:rPr>
          <w:lang w:eastAsia="ru-RU" w:bidi="ru-RU"/>
        </w:rPr>
        <w:t xml:space="preserve">що дасть змогу передбачити </w:t>
      </w:r>
      <w:r w:rsidRPr="008A3CEA">
        <w:t>пріоритетність проектів;</w:t>
      </w:r>
    </w:p>
    <w:p w14:paraId="3542D009" w14:textId="77777777" w:rsidR="00D37AE4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t xml:space="preserve">встановлення нормативних вимог до проектування </w:t>
      </w:r>
      <w:r w:rsidRPr="008A3CEA">
        <w:t>приміщень харчоблоків</w:t>
      </w:r>
      <w:r>
        <w:t xml:space="preserve"> закладів освіти;</w:t>
      </w:r>
    </w:p>
    <w:p w14:paraId="5F33B0D3" w14:textId="77777777" w:rsidR="00D37AE4" w:rsidRDefault="00D37AE4" w:rsidP="00D37AE4">
      <w:pPr>
        <w:pStyle w:val="1"/>
        <w:spacing w:line="240" w:lineRule="auto"/>
        <w:ind w:right="322" w:firstLine="580"/>
        <w:jc w:val="both"/>
      </w:pPr>
      <w:r w:rsidRPr="00C040AF">
        <w:rPr>
          <w:lang w:eastAsia="ru-RU" w:bidi="ru-RU"/>
        </w:rPr>
        <w:t xml:space="preserve">забезпечення спрямування </w:t>
      </w:r>
      <w:r>
        <w:t xml:space="preserve">коштів міського </w:t>
      </w:r>
      <w:r w:rsidRPr="00C040AF">
        <w:rPr>
          <w:lang w:eastAsia="ru-RU" w:bidi="ru-RU"/>
        </w:rPr>
        <w:t xml:space="preserve">бюджету </w:t>
      </w:r>
      <w:r>
        <w:t xml:space="preserve">і коштів, </w:t>
      </w:r>
      <w:r w:rsidRPr="00C040AF">
        <w:rPr>
          <w:lang w:eastAsia="ru-RU" w:bidi="ru-RU"/>
        </w:rPr>
        <w:t xml:space="preserve">залучених </w:t>
      </w:r>
      <w:r>
        <w:t xml:space="preserve">від </w:t>
      </w:r>
      <w:r w:rsidRPr="00C040AF">
        <w:rPr>
          <w:lang w:eastAsia="ru-RU" w:bidi="ru-RU"/>
        </w:rPr>
        <w:t xml:space="preserve">донорських </w:t>
      </w:r>
      <w:r>
        <w:t xml:space="preserve">організацій, </w:t>
      </w:r>
      <w:r w:rsidRPr="00C040AF">
        <w:rPr>
          <w:lang w:eastAsia="ru-RU" w:bidi="ru-RU"/>
        </w:rPr>
        <w:t xml:space="preserve">на </w:t>
      </w:r>
      <w:r>
        <w:t xml:space="preserve">відновлення </w:t>
      </w:r>
      <w:r w:rsidRPr="00C040AF">
        <w:rPr>
          <w:lang w:eastAsia="ru-RU" w:bidi="ru-RU"/>
        </w:rPr>
        <w:t xml:space="preserve">та розвиток </w:t>
      </w:r>
      <w:r>
        <w:t>освітньої інфраструктури;</w:t>
      </w:r>
    </w:p>
    <w:p w14:paraId="5D137A66" w14:textId="77777777" w:rsidR="00D37AE4" w:rsidRDefault="00D37AE4" w:rsidP="00D37AE4">
      <w:pPr>
        <w:pStyle w:val="1"/>
        <w:spacing w:line="240" w:lineRule="auto"/>
        <w:ind w:right="322" w:firstLine="580"/>
        <w:jc w:val="both"/>
      </w:pPr>
      <w:r w:rsidRPr="00C040AF">
        <w:rPr>
          <w:lang w:eastAsia="ru-RU" w:bidi="ru-RU"/>
        </w:rPr>
        <w:t xml:space="preserve">впровадження </w:t>
      </w:r>
      <w:r>
        <w:t xml:space="preserve">проектів </w:t>
      </w:r>
      <w:r w:rsidRPr="00C040AF">
        <w:rPr>
          <w:lang w:eastAsia="ru-RU" w:bidi="ru-RU"/>
        </w:rPr>
        <w:t xml:space="preserve">з </w:t>
      </w:r>
      <w:r>
        <w:t xml:space="preserve">будівництва/відновлення/модернізації харчоблоків </w:t>
      </w:r>
      <w:r w:rsidRPr="00C040AF">
        <w:rPr>
          <w:lang w:eastAsia="ru-RU" w:bidi="ru-RU"/>
        </w:rPr>
        <w:t xml:space="preserve">у закладах </w:t>
      </w:r>
      <w:r>
        <w:t xml:space="preserve">загальної середньої освіти, </w:t>
      </w:r>
      <w:r w:rsidRPr="00C040AF">
        <w:rPr>
          <w:lang w:eastAsia="ru-RU" w:bidi="ru-RU"/>
        </w:rPr>
        <w:t xml:space="preserve">в </w:t>
      </w:r>
      <w:r>
        <w:t xml:space="preserve">основі </w:t>
      </w:r>
      <w:r w:rsidRPr="00C040AF">
        <w:rPr>
          <w:lang w:eastAsia="ru-RU" w:bidi="ru-RU"/>
        </w:rPr>
        <w:t xml:space="preserve">яких лежить сучасний </w:t>
      </w:r>
      <w:r>
        <w:t xml:space="preserve">технологічний </w:t>
      </w:r>
      <w:r w:rsidRPr="00C040AF">
        <w:rPr>
          <w:lang w:eastAsia="ru-RU" w:bidi="ru-RU"/>
        </w:rPr>
        <w:t xml:space="preserve">процес, що </w:t>
      </w:r>
      <w:r>
        <w:t xml:space="preserve">забезпечує </w:t>
      </w:r>
      <w:r w:rsidRPr="00C040AF">
        <w:rPr>
          <w:lang w:eastAsia="ru-RU" w:bidi="ru-RU"/>
        </w:rPr>
        <w:t xml:space="preserve">дотримання норм на принципах системи НАССР, та приготування </w:t>
      </w:r>
      <w:r>
        <w:t xml:space="preserve">якісної </w:t>
      </w:r>
      <w:r w:rsidRPr="00C040AF">
        <w:rPr>
          <w:lang w:eastAsia="ru-RU" w:bidi="ru-RU"/>
        </w:rPr>
        <w:t xml:space="preserve">та </w:t>
      </w:r>
      <w:r>
        <w:t xml:space="preserve">безпечної їжі </w:t>
      </w:r>
      <w:r w:rsidRPr="00C040AF">
        <w:rPr>
          <w:lang w:eastAsia="ru-RU" w:bidi="ru-RU"/>
        </w:rPr>
        <w:t xml:space="preserve">в </w:t>
      </w:r>
      <w:r>
        <w:t>асортименті.</w:t>
      </w:r>
    </w:p>
    <w:p w14:paraId="4F4B7C89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t xml:space="preserve">Операційна ціль </w:t>
      </w:r>
      <w:r w:rsidRPr="008A3CEA">
        <w:rPr>
          <w:lang w:eastAsia="ru-RU" w:bidi="ru-RU"/>
        </w:rPr>
        <w:t xml:space="preserve">2. </w:t>
      </w:r>
      <w:r w:rsidRPr="008A3CEA">
        <w:t xml:space="preserve">Спроможність закладів освіти </w:t>
      </w:r>
      <w:r w:rsidRPr="008A3CEA">
        <w:rPr>
          <w:lang w:eastAsia="ru-RU" w:bidi="ru-RU"/>
        </w:rPr>
        <w:t xml:space="preserve">впровадити та </w:t>
      </w:r>
      <w:r w:rsidRPr="008A3CEA">
        <w:t xml:space="preserve">підтримувати дієву </w:t>
      </w:r>
      <w:r w:rsidRPr="008A3CEA">
        <w:rPr>
          <w:lang w:eastAsia="ru-RU" w:bidi="ru-RU"/>
        </w:rPr>
        <w:t>систему НАССР.</w:t>
      </w:r>
    </w:p>
    <w:p w14:paraId="1DF579AD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lastRenderedPageBreak/>
        <w:t xml:space="preserve">Завдання, </w:t>
      </w:r>
      <w:r w:rsidRPr="008A3CEA">
        <w:t xml:space="preserve">спрямовані </w:t>
      </w:r>
      <w:r w:rsidRPr="008A3CEA">
        <w:rPr>
          <w:lang w:eastAsia="ru-RU" w:bidi="ru-RU"/>
        </w:rPr>
        <w:t xml:space="preserve">на виконання </w:t>
      </w:r>
      <w:r w:rsidRPr="008A3CEA">
        <w:t xml:space="preserve">Операційної цілі </w:t>
      </w:r>
      <w:r w:rsidRPr="008A3CEA">
        <w:rPr>
          <w:lang w:eastAsia="ru-RU" w:bidi="ru-RU"/>
        </w:rPr>
        <w:t>2:</w:t>
      </w:r>
    </w:p>
    <w:p w14:paraId="6D499685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t xml:space="preserve">визначення </w:t>
      </w:r>
      <w:r w:rsidRPr="008A3CEA">
        <w:t xml:space="preserve">цільових </w:t>
      </w:r>
      <w:r w:rsidRPr="008A3CEA">
        <w:rPr>
          <w:lang w:eastAsia="ru-RU" w:bidi="ru-RU"/>
        </w:rPr>
        <w:t xml:space="preserve">груп для </w:t>
      </w:r>
      <w:r w:rsidRPr="008A3CEA">
        <w:t xml:space="preserve">комунікації </w:t>
      </w:r>
      <w:r w:rsidRPr="008A3CEA">
        <w:rPr>
          <w:lang w:eastAsia="ru-RU" w:bidi="ru-RU"/>
        </w:rPr>
        <w:t xml:space="preserve">та сприяння проведенню </w:t>
      </w:r>
      <w:r w:rsidRPr="008A3CEA">
        <w:t>спільної інформаційно-комунікаційної кампанії;</w:t>
      </w:r>
    </w:p>
    <w:p w14:paraId="3B2060C1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t xml:space="preserve">забезпечення </w:t>
      </w:r>
      <w:r w:rsidRPr="008A3CEA">
        <w:t xml:space="preserve">системності </w:t>
      </w:r>
      <w:r w:rsidRPr="008A3CEA">
        <w:rPr>
          <w:lang w:eastAsia="ru-RU" w:bidi="ru-RU"/>
        </w:rPr>
        <w:t xml:space="preserve">та </w:t>
      </w:r>
      <w:r w:rsidRPr="008A3CEA">
        <w:t xml:space="preserve">регулярності підвищення кваліфікації, </w:t>
      </w:r>
      <w:r w:rsidRPr="008A3CEA">
        <w:rPr>
          <w:lang w:eastAsia="ru-RU" w:bidi="ru-RU"/>
        </w:rPr>
        <w:t>оновлення знань.</w:t>
      </w:r>
    </w:p>
    <w:p w14:paraId="642CB071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t xml:space="preserve">Очікувані </w:t>
      </w:r>
      <w:r w:rsidRPr="008A3CEA">
        <w:rPr>
          <w:lang w:eastAsia="ru-RU" w:bidi="ru-RU"/>
        </w:rPr>
        <w:t xml:space="preserve">результати щодо </w:t>
      </w:r>
      <w:r w:rsidRPr="008A3CEA">
        <w:t xml:space="preserve">Стратегічної цілі </w:t>
      </w:r>
      <w:r w:rsidRPr="008A3CEA">
        <w:rPr>
          <w:lang w:eastAsia="ru-RU" w:bidi="ru-RU"/>
        </w:rPr>
        <w:t>2:</w:t>
      </w:r>
    </w:p>
    <w:p w14:paraId="2179C136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t>відновлення освітньої інфраструктури;</w:t>
      </w:r>
    </w:p>
    <w:p w14:paraId="56F5E625" w14:textId="77777777" w:rsidR="00D37AE4" w:rsidRPr="008A3CEA" w:rsidRDefault="00D37AE4" w:rsidP="00D37AE4">
      <w:pPr>
        <w:pStyle w:val="1"/>
        <w:tabs>
          <w:tab w:val="left" w:pos="3311"/>
        </w:tabs>
        <w:spacing w:line="240" w:lineRule="auto"/>
        <w:ind w:right="322" w:firstLine="580"/>
        <w:jc w:val="both"/>
      </w:pPr>
      <w:r w:rsidRPr="008A3CEA">
        <w:t>оптимізація</w:t>
      </w:r>
      <w:r w:rsidRPr="008A3CEA">
        <w:tab/>
        <w:t xml:space="preserve">ресурсів, необхідних </w:t>
      </w:r>
      <w:r w:rsidRPr="008A3CEA">
        <w:rPr>
          <w:lang w:eastAsia="ru-RU" w:bidi="ru-RU"/>
        </w:rPr>
        <w:t xml:space="preserve">для </w:t>
      </w:r>
      <w:r w:rsidRPr="008A3CEA">
        <w:t xml:space="preserve">організації </w:t>
      </w:r>
      <w:r w:rsidRPr="008A3CEA">
        <w:rPr>
          <w:lang w:eastAsia="ru-RU" w:bidi="ru-RU"/>
        </w:rPr>
        <w:t>харчування</w:t>
      </w:r>
    </w:p>
    <w:p w14:paraId="328AF5C1" w14:textId="77777777" w:rsidR="00D37AE4" w:rsidRDefault="00D37AE4" w:rsidP="00D37AE4">
      <w:pPr>
        <w:pStyle w:val="1"/>
        <w:spacing w:line="240" w:lineRule="auto"/>
        <w:ind w:right="322" w:firstLine="0"/>
        <w:jc w:val="both"/>
      </w:pPr>
      <w:r w:rsidRPr="008A3CEA">
        <w:t xml:space="preserve">внаслідок комплексної модернізації харчоблоків </w:t>
      </w:r>
      <w:r w:rsidRPr="008A3CEA">
        <w:rPr>
          <w:lang w:eastAsia="ru-RU" w:bidi="ru-RU"/>
        </w:rPr>
        <w:t>та впровадження ефективних</w:t>
      </w:r>
      <w:r>
        <w:rPr>
          <w:lang w:val="ru-RU" w:eastAsia="ru-RU" w:bidi="ru-RU"/>
        </w:rPr>
        <w:t xml:space="preserve"> моделей;</w:t>
      </w:r>
    </w:p>
    <w:p w14:paraId="1802BE90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t xml:space="preserve">покращення умов </w:t>
      </w:r>
      <w:r w:rsidRPr="008A3CEA">
        <w:t xml:space="preserve">безпечності </w:t>
      </w:r>
      <w:r w:rsidRPr="008A3CEA">
        <w:rPr>
          <w:lang w:eastAsia="ru-RU" w:bidi="ru-RU"/>
        </w:rPr>
        <w:t xml:space="preserve">харчування в закладах </w:t>
      </w:r>
      <w:r w:rsidRPr="008A3CEA">
        <w:t>освіти.</w:t>
      </w:r>
    </w:p>
    <w:p w14:paraId="111E0264" w14:textId="77777777" w:rsidR="00D37AE4" w:rsidRDefault="00D37AE4" w:rsidP="00D37AE4">
      <w:pPr>
        <w:pStyle w:val="1"/>
        <w:spacing w:line="240" w:lineRule="auto"/>
        <w:ind w:right="322" w:firstLine="0"/>
        <w:jc w:val="both"/>
      </w:pPr>
    </w:p>
    <w:p w14:paraId="27910640" w14:textId="77777777" w:rsidR="00D37AE4" w:rsidRDefault="00D37AE4" w:rsidP="00D37AE4">
      <w:pPr>
        <w:pStyle w:val="1"/>
        <w:spacing w:line="240" w:lineRule="auto"/>
        <w:ind w:right="322" w:firstLine="0"/>
        <w:jc w:val="both"/>
      </w:pPr>
    </w:p>
    <w:p w14:paraId="4F0D2EC3" w14:textId="77777777" w:rsidR="00D37AE4" w:rsidRDefault="00D37AE4" w:rsidP="00D37AE4">
      <w:pPr>
        <w:pStyle w:val="1"/>
        <w:spacing w:line="240" w:lineRule="auto"/>
        <w:ind w:right="322" w:firstLine="580"/>
        <w:jc w:val="both"/>
        <w:rPr>
          <w:lang w:eastAsia="ru-RU" w:bidi="ru-RU"/>
        </w:rPr>
      </w:pPr>
      <w:r w:rsidRPr="008A3CEA">
        <w:rPr>
          <w:b/>
          <w:bCs/>
        </w:rPr>
        <w:t xml:space="preserve">Стратегічна ціль </w:t>
      </w:r>
      <w:r w:rsidRPr="008A3CEA">
        <w:rPr>
          <w:b/>
          <w:bCs/>
          <w:lang w:eastAsia="ru-RU" w:bidi="ru-RU"/>
        </w:rPr>
        <w:t>3</w:t>
      </w:r>
      <w:r w:rsidRPr="008A3CEA">
        <w:rPr>
          <w:lang w:eastAsia="ru-RU" w:bidi="ru-RU"/>
        </w:rPr>
        <w:t xml:space="preserve">. </w:t>
      </w:r>
    </w:p>
    <w:p w14:paraId="01A984B8" w14:textId="18C16A06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t xml:space="preserve">Забезпечення </w:t>
      </w:r>
      <w:r w:rsidRPr="008A3CEA">
        <w:t xml:space="preserve">закладів освіти достатнім </w:t>
      </w:r>
      <w:r w:rsidRPr="008A3CEA">
        <w:rPr>
          <w:lang w:eastAsia="ru-RU" w:bidi="ru-RU"/>
        </w:rPr>
        <w:t xml:space="preserve">штатом </w:t>
      </w:r>
      <w:r w:rsidRPr="008A3CEA">
        <w:t xml:space="preserve">кваліфікованих працівників, які якісно </w:t>
      </w:r>
      <w:r w:rsidRPr="008A3CEA">
        <w:rPr>
          <w:lang w:eastAsia="ru-RU" w:bidi="ru-RU"/>
        </w:rPr>
        <w:t xml:space="preserve">та безпечно </w:t>
      </w:r>
      <w:r w:rsidRPr="008A3CEA">
        <w:t xml:space="preserve">організовують </w:t>
      </w:r>
      <w:r w:rsidRPr="008A3CEA">
        <w:rPr>
          <w:lang w:eastAsia="ru-RU" w:bidi="ru-RU"/>
        </w:rPr>
        <w:t xml:space="preserve">харчування </w:t>
      </w:r>
      <w:r w:rsidRPr="008A3CEA">
        <w:t xml:space="preserve">і </w:t>
      </w:r>
      <w:r w:rsidRPr="008A3CEA">
        <w:rPr>
          <w:lang w:eastAsia="ru-RU" w:bidi="ru-RU"/>
        </w:rPr>
        <w:t xml:space="preserve">сприяють формуванню в </w:t>
      </w:r>
      <w:r w:rsidRPr="008A3CEA">
        <w:t xml:space="preserve">учнів </w:t>
      </w:r>
      <w:r w:rsidRPr="008A3CEA">
        <w:rPr>
          <w:lang w:eastAsia="ru-RU" w:bidi="ru-RU"/>
        </w:rPr>
        <w:t>здорових харчових звичок.</w:t>
      </w:r>
    </w:p>
    <w:p w14:paraId="5F55348C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t xml:space="preserve">Показники досягнення </w:t>
      </w:r>
      <w:r w:rsidRPr="008A3CEA">
        <w:t>стратегічної цілі:</w:t>
      </w:r>
    </w:p>
    <w:p w14:paraId="62CDD76B" w14:textId="77777777" w:rsidR="00D37AE4" w:rsidRPr="008A3CEA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left="800" w:right="322" w:hanging="360"/>
        <w:jc w:val="both"/>
      </w:pPr>
      <w:r w:rsidRPr="008A3CEA">
        <w:t xml:space="preserve">відсоток підвищення заробітної </w:t>
      </w:r>
      <w:r w:rsidRPr="008A3CEA">
        <w:rPr>
          <w:lang w:eastAsia="ru-RU" w:bidi="ru-RU"/>
        </w:rPr>
        <w:t xml:space="preserve">плати </w:t>
      </w:r>
      <w:r w:rsidRPr="008A3CEA">
        <w:t xml:space="preserve">(відповідно </w:t>
      </w:r>
      <w:r w:rsidRPr="008A3CEA">
        <w:rPr>
          <w:lang w:eastAsia="ru-RU" w:bidi="ru-RU"/>
        </w:rPr>
        <w:t xml:space="preserve">до </w:t>
      </w:r>
      <w:r w:rsidRPr="008A3CEA">
        <w:t xml:space="preserve">середньої ринкової </w:t>
      </w:r>
      <w:r w:rsidRPr="008A3CEA">
        <w:rPr>
          <w:lang w:eastAsia="ru-RU" w:bidi="ru-RU"/>
        </w:rPr>
        <w:t xml:space="preserve">оплати </w:t>
      </w:r>
      <w:r w:rsidRPr="008A3CEA">
        <w:t xml:space="preserve">праці аналогічних </w:t>
      </w:r>
      <w:r w:rsidRPr="008A3CEA">
        <w:rPr>
          <w:lang w:eastAsia="ru-RU" w:bidi="ru-RU"/>
        </w:rPr>
        <w:t xml:space="preserve">посад у приватному </w:t>
      </w:r>
      <w:r w:rsidRPr="008A3CEA">
        <w:t>секторі);</w:t>
      </w:r>
    </w:p>
    <w:p w14:paraId="0DCE1325" w14:textId="77777777" w:rsidR="00D37AE4" w:rsidRPr="008A3CEA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right="322" w:firstLine="440"/>
        <w:jc w:val="both"/>
      </w:pPr>
      <w:r w:rsidRPr="008A3CEA">
        <w:t xml:space="preserve">кількість кухарів, які підвищили кваліфікацію, </w:t>
      </w:r>
      <w:r w:rsidRPr="008A3CEA">
        <w:rPr>
          <w:lang w:eastAsia="ru-RU" w:bidi="ru-RU"/>
        </w:rPr>
        <w:t xml:space="preserve">на </w:t>
      </w:r>
      <w:r w:rsidRPr="008A3CEA">
        <w:t>рік;</w:t>
      </w:r>
    </w:p>
    <w:p w14:paraId="35C11BCE" w14:textId="77777777" w:rsidR="00D37AE4" w:rsidRPr="008A3CEA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right="322" w:firstLine="440"/>
        <w:jc w:val="both"/>
      </w:pPr>
      <w:r w:rsidRPr="008A3CEA">
        <w:t xml:space="preserve">кількість </w:t>
      </w:r>
      <w:proofErr w:type="spellStart"/>
      <w:r w:rsidRPr="008A3CEA">
        <w:t>промоційних</w:t>
      </w:r>
      <w:proofErr w:type="spellEnd"/>
      <w:r w:rsidRPr="008A3CEA">
        <w:t xml:space="preserve"> заходів.</w:t>
      </w:r>
    </w:p>
    <w:p w14:paraId="4C546B80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t xml:space="preserve">Операційна ціль </w:t>
      </w:r>
      <w:r w:rsidRPr="008A3CEA">
        <w:rPr>
          <w:lang w:eastAsia="ru-RU" w:bidi="ru-RU"/>
        </w:rPr>
        <w:t xml:space="preserve">1. Забезпечення </w:t>
      </w:r>
      <w:r w:rsidRPr="008A3CEA">
        <w:t xml:space="preserve">закладів освіти </w:t>
      </w:r>
      <w:r w:rsidRPr="008A3CEA">
        <w:rPr>
          <w:lang w:eastAsia="ru-RU" w:bidi="ru-RU"/>
        </w:rPr>
        <w:t xml:space="preserve">мотивованими та </w:t>
      </w:r>
      <w:r w:rsidRPr="008A3CEA">
        <w:t xml:space="preserve">професійними </w:t>
      </w:r>
      <w:r w:rsidRPr="008A3CEA">
        <w:rPr>
          <w:lang w:eastAsia="ru-RU" w:bidi="ru-RU"/>
        </w:rPr>
        <w:t xml:space="preserve">медичними </w:t>
      </w:r>
      <w:r w:rsidRPr="008A3CEA">
        <w:t xml:space="preserve">працівниками </w:t>
      </w:r>
      <w:r w:rsidRPr="008A3CEA">
        <w:rPr>
          <w:lang w:eastAsia="ru-RU" w:bidi="ru-RU"/>
        </w:rPr>
        <w:t xml:space="preserve">та </w:t>
      </w:r>
      <w:r w:rsidRPr="008A3CEA">
        <w:t>працівниками харчоблоків.</w:t>
      </w:r>
    </w:p>
    <w:p w14:paraId="5DACFA25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t xml:space="preserve">Завдання, </w:t>
      </w:r>
      <w:r w:rsidRPr="008A3CEA">
        <w:t xml:space="preserve">спрямовані </w:t>
      </w:r>
      <w:r w:rsidRPr="008A3CEA">
        <w:rPr>
          <w:lang w:eastAsia="ru-RU" w:bidi="ru-RU"/>
        </w:rPr>
        <w:t xml:space="preserve">на виконання </w:t>
      </w:r>
      <w:r w:rsidRPr="008A3CEA">
        <w:t xml:space="preserve">Операційної цілі </w:t>
      </w:r>
      <w:r w:rsidRPr="008A3CEA">
        <w:rPr>
          <w:lang w:eastAsia="ru-RU" w:bidi="ru-RU"/>
        </w:rPr>
        <w:t>1:</w:t>
      </w:r>
    </w:p>
    <w:p w14:paraId="500545D1" w14:textId="77777777" w:rsidR="00D37AE4" w:rsidRPr="008A3CEA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left="800" w:right="322" w:hanging="360"/>
        <w:jc w:val="both"/>
      </w:pPr>
      <w:r w:rsidRPr="008A3CEA">
        <w:rPr>
          <w:lang w:eastAsia="ru-RU" w:bidi="ru-RU"/>
        </w:rPr>
        <w:t xml:space="preserve">забезпечення </w:t>
      </w:r>
      <w:r w:rsidRPr="008A3CEA">
        <w:t xml:space="preserve">підготовки/підвищення кваліфікації кухарів </w:t>
      </w:r>
      <w:r w:rsidRPr="008A3CEA">
        <w:rPr>
          <w:lang w:eastAsia="ru-RU" w:bidi="ru-RU"/>
        </w:rPr>
        <w:t xml:space="preserve">через </w:t>
      </w:r>
      <w:r w:rsidRPr="008A3CEA">
        <w:t xml:space="preserve">відповідні </w:t>
      </w:r>
      <w:r w:rsidRPr="008A3CEA">
        <w:rPr>
          <w:lang w:eastAsia="ru-RU" w:bidi="ru-RU"/>
        </w:rPr>
        <w:t>програми.</w:t>
      </w:r>
    </w:p>
    <w:p w14:paraId="75543DBC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t xml:space="preserve">Операційна ціль </w:t>
      </w:r>
      <w:r w:rsidRPr="008A3CEA">
        <w:rPr>
          <w:lang w:eastAsia="ru-RU" w:bidi="ru-RU"/>
        </w:rPr>
        <w:t xml:space="preserve">2. Набуття </w:t>
      </w:r>
      <w:r w:rsidRPr="008A3CEA">
        <w:t xml:space="preserve">педагогічними працівниками </w:t>
      </w:r>
      <w:r w:rsidRPr="008A3CEA">
        <w:rPr>
          <w:lang w:eastAsia="ru-RU" w:bidi="ru-RU"/>
        </w:rPr>
        <w:t xml:space="preserve">та </w:t>
      </w:r>
      <w:r w:rsidRPr="008A3CEA">
        <w:t xml:space="preserve">керівниками закладів освіти </w:t>
      </w:r>
      <w:proofErr w:type="spellStart"/>
      <w:r w:rsidRPr="008A3CEA">
        <w:rPr>
          <w:lang w:eastAsia="ru-RU" w:bidi="ru-RU"/>
        </w:rPr>
        <w:t>компетентностей</w:t>
      </w:r>
      <w:proofErr w:type="spellEnd"/>
      <w:r w:rsidRPr="008A3CEA">
        <w:rPr>
          <w:lang w:eastAsia="ru-RU" w:bidi="ru-RU"/>
        </w:rPr>
        <w:t xml:space="preserve"> </w:t>
      </w:r>
      <w:r w:rsidRPr="008A3CEA">
        <w:t xml:space="preserve">і </w:t>
      </w:r>
      <w:r w:rsidRPr="008A3CEA">
        <w:rPr>
          <w:lang w:eastAsia="ru-RU" w:bidi="ru-RU"/>
        </w:rPr>
        <w:t xml:space="preserve">сприяння формуванню навичок здорового харчування </w:t>
      </w:r>
      <w:r w:rsidRPr="008A3CEA">
        <w:t xml:space="preserve">учнів </w:t>
      </w:r>
      <w:r w:rsidRPr="008A3CEA">
        <w:rPr>
          <w:lang w:eastAsia="ru-RU" w:bidi="ru-RU"/>
        </w:rPr>
        <w:t xml:space="preserve">та </w:t>
      </w:r>
      <w:r w:rsidRPr="008A3CEA">
        <w:t>їх батьків.</w:t>
      </w:r>
    </w:p>
    <w:p w14:paraId="3BD15B32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t xml:space="preserve">Завдання, </w:t>
      </w:r>
      <w:r w:rsidRPr="008A3CEA">
        <w:t xml:space="preserve">спрямовані </w:t>
      </w:r>
      <w:r w:rsidRPr="008A3CEA">
        <w:rPr>
          <w:lang w:eastAsia="ru-RU" w:bidi="ru-RU"/>
        </w:rPr>
        <w:t xml:space="preserve">на виконання </w:t>
      </w:r>
      <w:r w:rsidRPr="008A3CEA">
        <w:t xml:space="preserve">Операційної цілі </w:t>
      </w:r>
      <w:r w:rsidRPr="008A3CEA">
        <w:rPr>
          <w:lang w:eastAsia="ru-RU" w:bidi="ru-RU"/>
        </w:rPr>
        <w:t>2:</w:t>
      </w:r>
    </w:p>
    <w:p w14:paraId="69A4576A" w14:textId="77777777" w:rsidR="00D37AE4" w:rsidRPr="008A3CEA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left="800" w:right="322" w:hanging="360"/>
        <w:jc w:val="both"/>
      </w:pPr>
      <w:r w:rsidRPr="008A3CEA">
        <w:rPr>
          <w:lang w:eastAsia="ru-RU" w:bidi="ru-RU"/>
        </w:rPr>
        <w:t xml:space="preserve">навчання </w:t>
      </w:r>
      <w:r w:rsidRPr="008A3CEA">
        <w:t xml:space="preserve">керівників закладів освіти організації </w:t>
      </w:r>
      <w:r w:rsidRPr="008A3CEA">
        <w:rPr>
          <w:lang w:eastAsia="ru-RU" w:bidi="ru-RU"/>
        </w:rPr>
        <w:t xml:space="preserve">харчування та формування навичок здорового харчування в закладах </w:t>
      </w:r>
      <w:r w:rsidRPr="008A3CEA">
        <w:t>освіти.</w:t>
      </w:r>
    </w:p>
    <w:p w14:paraId="60BA7DEF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t xml:space="preserve">Операційна ціль </w:t>
      </w:r>
      <w:r w:rsidRPr="008A3CEA">
        <w:rPr>
          <w:lang w:eastAsia="ru-RU" w:bidi="ru-RU"/>
        </w:rPr>
        <w:t xml:space="preserve">3. Ефективне впровадження органом </w:t>
      </w:r>
      <w:r w:rsidRPr="008A3CEA">
        <w:t xml:space="preserve">місцевого </w:t>
      </w:r>
      <w:r w:rsidRPr="008A3CEA">
        <w:rPr>
          <w:lang w:eastAsia="ru-RU" w:bidi="ru-RU"/>
        </w:rPr>
        <w:t xml:space="preserve">самоврядування реформи системи </w:t>
      </w:r>
      <w:r w:rsidRPr="008A3CEA">
        <w:t xml:space="preserve">шкільного </w:t>
      </w:r>
      <w:r w:rsidRPr="008A3CEA">
        <w:rPr>
          <w:lang w:eastAsia="ru-RU" w:bidi="ru-RU"/>
        </w:rPr>
        <w:t>харчування.</w:t>
      </w:r>
    </w:p>
    <w:p w14:paraId="6D7E2066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t xml:space="preserve">Завдання, </w:t>
      </w:r>
      <w:r w:rsidRPr="008A3CEA">
        <w:t xml:space="preserve">спрямовані </w:t>
      </w:r>
      <w:r w:rsidRPr="008A3CEA">
        <w:rPr>
          <w:lang w:eastAsia="ru-RU" w:bidi="ru-RU"/>
        </w:rPr>
        <w:t xml:space="preserve">на виконання </w:t>
      </w:r>
      <w:r w:rsidRPr="008A3CEA">
        <w:t xml:space="preserve">Операційної цілі </w:t>
      </w:r>
      <w:r w:rsidRPr="008A3CEA">
        <w:rPr>
          <w:lang w:eastAsia="ru-RU" w:bidi="ru-RU"/>
        </w:rPr>
        <w:t>3:</w:t>
      </w:r>
    </w:p>
    <w:p w14:paraId="1AADDC72" w14:textId="77777777" w:rsidR="00D37AE4" w:rsidRPr="008A3CEA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left="800" w:right="322" w:hanging="360"/>
        <w:jc w:val="both"/>
      </w:pPr>
      <w:r w:rsidRPr="008A3CEA">
        <w:rPr>
          <w:lang w:eastAsia="ru-RU" w:bidi="ru-RU"/>
        </w:rPr>
        <w:t xml:space="preserve">забезпечення надання </w:t>
      </w:r>
      <w:r w:rsidRPr="008A3CEA">
        <w:t xml:space="preserve">консультацій і </w:t>
      </w:r>
      <w:r w:rsidRPr="008A3CEA">
        <w:rPr>
          <w:lang w:eastAsia="ru-RU" w:bidi="ru-RU"/>
        </w:rPr>
        <w:t xml:space="preserve">роз’яснень щодо впровадження реформи системи </w:t>
      </w:r>
      <w:r w:rsidRPr="008A3CEA">
        <w:t xml:space="preserve">шкільного </w:t>
      </w:r>
      <w:r w:rsidRPr="008A3CEA">
        <w:rPr>
          <w:lang w:eastAsia="ru-RU" w:bidi="ru-RU"/>
        </w:rPr>
        <w:t>харчування.</w:t>
      </w:r>
    </w:p>
    <w:p w14:paraId="1AEED0C4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t xml:space="preserve">Очікувані </w:t>
      </w:r>
      <w:r w:rsidRPr="008A3CEA">
        <w:rPr>
          <w:lang w:eastAsia="ru-RU" w:bidi="ru-RU"/>
        </w:rPr>
        <w:t xml:space="preserve">результати щодо </w:t>
      </w:r>
      <w:r w:rsidRPr="008A3CEA">
        <w:t xml:space="preserve">Стратегічної цілі </w:t>
      </w:r>
      <w:r w:rsidRPr="008A3CEA">
        <w:rPr>
          <w:lang w:eastAsia="ru-RU" w:bidi="ru-RU"/>
        </w:rPr>
        <w:t>3:</w:t>
      </w:r>
    </w:p>
    <w:p w14:paraId="56CBB064" w14:textId="77777777" w:rsidR="00D37AE4" w:rsidRPr="008A3CEA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left="800" w:right="322" w:hanging="360"/>
        <w:jc w:val="both"/>
      </w:pPr>
      <w:r w:rsidRPr="008A3CEA">
        <w:rPr>
          <w:lang w:eastAsia="ru-RU" w:bidi="ru-RU"/>
        </w:rPr>
        <w:t xml:space="preserve">набуття </w:t>
      </w:r>
      <w:r w:rsidRPr="008A3CEA">
        <w:t xml:space="preserve">працівниками закладів освіти </w:t>
      </w:r>
      <w:proofErr w:type="spellStart"/>
      <w:r w:rsidRPr="008A3CEA">
        <w:rPr>
          <w:lang w:eastAsia="ru-RU" w:bidi="ru-RU"/>
        </w:rPr>
        <w:t>компетентностей</w:t>
      </w:r>
      <w:proofErr w:type="spellEnd"/>
      <w:r w:rsidRPr="008A3CEA">
        <w:rPr>
          <w:lang w:eastAsia="ru-RU" w:bidi="ru-RU"/>
        </w:rPr>
        <w:t xml:space="preserve">, </w:t>
      </w:r>
      <w:r w:rsidRPr="008A3CEA">
        <w:t xml:space="preserve">необхідних </w:t>
      </w:r>
      <w:r w:rsidRPr="008A3CEA">
        <w:rPr>
          <w:lang w:eastAsia="ru-RU" w:bidi="ru-RU"/>
        </w:rPr>
        <w:t xml:space="preserve">для формування навичок здорового харчування у </w:t>
      </w:r>
      <w:r w:rsidRPr="008A3CEA">
        <w:t>здобувачів освіти;</w:t>
      </w:r>
    </w:p>
    <w:p w14:paraId="5F3AC737" w14:textId="454BEBCB" w:rsidR="00D37AE4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left="800" w:right="322" w:hanging="360"/>
        <w:jc w:val="both"/>
      </w:pPr>
      <w:r w:rsidRPr="008A3CEA">
        <w:rPr>
          <w:lang w:eastAsia="ru-RU" w:bidi="ru-RU"/>
        </w:rPr>
        <w:t xml:space="preserve">покращення </w:t>
      </w:r>
      <w:r w:rsidRPr="008A3CEA">
        <w:t xml:space="preserve">якості </w:t>
      </w:r>
      <w:r w:rsidRPr="008A3CEA">
        <w:rPr>
          <w:lang w:eastAsia="ru-RU" w:bidi="ru-RU"/>
        </w:rPr>
        <w:t xml:space="preserve">харчування в закладах </w:t>
      </w:r>
      <w:r w:rsidRPr="008A3CEA">
        <w:t xml:space="preserve">освіти </w:t>
      </w:r>
      <w:r w:rsidRPr="008A3CEA">
        <w:rPr>
          <w:lang w:eastAsia="ru-RU" w:bidi="ru-RU"/>
        </w:rPr>
        <w:t xml:space="preserve">завдяки навчанню та </w:t>
      </w:r>
      <w:r w:rsidRPr="008A3CEA">
        <w:t>підвищенню кваліфікації кухарів.</w:t>
      </w:r>
    </w:p>
    <w:p w14:paraId="0CA195D4" w14:textId="77777777" w:rsidR="00D37AE4" w:rsidRPr="008A3CEA" w:rsidRDefault="00D37AE4" w:rsidP="00D37AE4">
      <w:pPr>
        <w:pStyle w:val="1"/>
        <w:tabs>
          <w:tab w:val="left" w:pos="714"/>
        </w:tabs>
        <w:spacing w:line="240" w:lineRule="auto"/>
        <w:ind w:left="800" w:right="322" w:firstLine="0"/>
        <w:jc w:val="both"/>
      </w:pPr>
    </w:p>
    <w:p w14:paraId="74FC082F" w14:textId="77777777" w:rsidR="00D37AE4" w:rsidRDefault="00D37AE4" w:rsidP="00D37AE4">
      <w:pPr>
        <w:pStyle w:val="1"/>
        <w:spacing w:line="240" w:lineRule="auto"/>
        <w:ind w:right="322" w:firstLine="580"/>
        <w:jc w:val="both"/>
        <w:rPr>
          <w:b/>
          <w:bCs/>
          <w:lang w:eastAsia="ru-RU" w:bidi="ru-RU"/>
        </w:rPr>
      </w:pPr>
      <w:r w:rsidRPr="008A3CEA">
        <w:rPr>
          <w:b/>
          <w:bCs/>
        </w:rPr>
        <w:t xml:space="preserve">Стратегічна ціль </w:t>
      </w:r>
      <w:r w:rsidRPr="008A3CEA">
        <w:rPr>
          <w:b/>
          <w:bCs/>
          <w:lang w:eastAsia="ru-RU" w:bidi="ru-RU"/>
        </w:rPr>
        <w:t xml:space="preserve">4. </w:t>
      </w:r>
    </w:p>
    <w:p w14:paraId="6CF96F7B" w14:textId="2DFD99A5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t xml:space="preserve">Свідоме </w:t>
      </w:r>
      <w:r w:rsidRPr="008A3CEA">
        <w:rPr>
          <w:lang w:eastAsia="ru-RU" w:bidi="ru-RU"/>
        </w:rPr>
        <w:t xml:space="preserve">обрання </w:t>
      </w:r>
      <w:r w:rsidRPr="008A3CEA">
        <w:t xml:space="preserve">українцями </w:t>
      </w:r>
      <w:r w:rsidRPr="008A3CEA">
        <w:rPr>
          <w:lang w:eastAsia="ru-RU" w:bidi="ru-RU"/>
        </w:rPr>
        <w:t>здорового харчування.</w:t>
      </w:r>
    </w:p>
    <w:p w14:paraId="3836AE1B" w14:textId="77777777" w:rsidR="00D37AE4" w:rsidRPr="008A3CEA" w:rsidRDefault="00D37AE4" w:rsidP="00D37AE4">
      <w:pPr>
        <w:pStyle w:val="1"/>
        <w:spacing w:line="240" w:lineRule="auto"/>
        <w:ind w:right="322" w:firstLine="580"/>
        <w:jc w:val="both"/>
      </w:pPr>
      <w:r w:rsidRPr="008A3CEA">
        <w:rPr>
          <w:lang w:eastAsia="ru-RU" w:bidi="ru-RU"/>
        </w:rPr>
        <w:t xml:space="preserve">Показники досягнення </w:t>
      </w:r>
      <w:r w:rsidRPr="008A3CEA">
        <w:t>стратегічної цілі:</w:t>
      </w:r>
    </w:p>
    <w:p w14:paraId="24C2155B" w14:textId="77777777" w:rsidR="00D37AE4" w:rsidRPr="008A3CEA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right="322" w:firstLine="440"/>
        <w:jc w:val="both"/>
      </w:pPr>
      <w:r w:rsidRPr="008A3CEA">
        <w:rPr>
          <w:lang w:eastAsia="ru-RU" w:bidi="ru-RU"/>
        </w:rPr>
        <w:t xml:space="preserve">рекомендоване </w:t>
      </w:r>
      <w:r w:rsidRPr="008A3CEA">
        <w:t xml:space="preserve">примірне </w:t>
      </w:r>
      <w:r w:rsidRPr="008A3CEA">
        <w:rPr>
          <w:lang w:eastAsia="ru-RU" w:bidi="ru-RU"/>
        </w:rPr>
        <w:t xml:space="preserve">чотиритижневе меню, яке </w:t>
      </w:r>
      <w:r w:rsidRPr="008A3CEA">
        <w:t xml:space="preserve">враховує всі </w:t>
      </w:r>
      <w:r w:rsidRPr="008A3CEA">
        <w:rPr>
          <w:lang w:eastAsia="ru-RU" w:bidi="ru-RU"/>
        </w:rPr>
        <w:t>сезони;</w:t>
      </w:r>
    </w:p>
    <w:p w14:paraId="44BA0BD7" w14:textId="77777777" w:rsidR="00D37AE4" w:rsidRPr="008A3CEA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right="322" w:firstLine="440"/>
        <w:jc w:val="both"/>
      </w:pPr>
      <w:r w:rsidRPr="008A3CEA">
        <w:lastRenderedPageBreak/>
        <w:t xml:space="preserve">кількість </w:t>
      </w:r>
      <w:r w:rsidRPr="008A3CEA">
        <w:rPr>
          <w:lang w:eastAsia="ru-RU" w:bidi="ru-RU"/>
        </w:rPr>
        <w:t xml:space="preserve">поширених </w:t>
      </w:r>
      <w:r w:rsidRPr="008A3CEA">
        <w:t xml:space="preserve">технологічних </w:t>
      </w:r>
      <w:r w:rsidRPr="008A3CEA">
        <w:rPr>
          <w:lang w:eastAsia="ru-RU" w:bidi="ru-RU"/>
        </w:rPr>
        <w:t xml:space="preserve">карток страв для </w:t>
      </w:r>
      <w:r w:rsidRPr="008A3CEA">
        <w:t>закладів освіти;</w:t>
      </w:r>
    </w:p>
    <w:p w14:paraId="30651165" w14:textId="77777777" w:rsidR="00D37AE4" w:rsidRPr="008A3CEA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right="322" w:firstLine="440"/>
        <w:jc w:val="both"/>
      </w:pPr>
      <w:r w:rsidRPr="008A3CEA">
        <w:t xml:space="preserve">кількість освітнього </w:t>
      </w:r>
      <w:r w:rsidRPr="008A3CEA">
        <w:rPr>
          <w:lang w:eastAsia="ru-RU" w:bidi="ru-RU"/>
        </w:rPr>
        <w:t xml:space="preserve">контенту </w:t>
      </w:r>
      <w:r w:rsidRPr="008A3CEA">
        <w:t xml:space="preserve">(різного </w:t>
      </w:r>
      <w:r w:rsidRPr="008A3CEA">
        <w:rPr>
          <w:lang w:eastAsia="ru-RU" w:bidi="ru-RU"/>
        </w:rPr>
        <w:t>типу);</w:t>
      </w:r>
    </w:p>
    <w:p w14:paraId="305924D0" w14:textId="77777777" w:rsidR="00D37AE4" w:rsidRPr="008A3CEA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right="322" w:firstLine="440"/>
        <w:jc w:val="both"/>
      </w:pPr>
      <w:r w:rsidRPr="008A3CEA">
        <w:t xml:space="preserve">показники відвідування веб-порталу </w:t>
      </w:r>
      <w:r>
        <w:t>«</w:t>
      </w:r>
      <w:r w:rsidRPr="008A3CEA">
        <w:t>ЗНАЇМО</w:t>
      </w:r>
      <w:r>
        <w:t>»</w:t>
      </w:r>
      <w:r w:rsidRPr="008A3CEA">
        <w:t>;</w:t>
      </w:r>
    </w:p>
    <w:p w14:paraId="66E60039" w14:textId="77777777" w:rsidR="00D37AE4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left="800" w:right="322" w:hanging="360"/>
        <w:jc w:val="both"/>
      </w:pPr>
      <w:r w:rsidRPr="008A3CEA">
        <w:t>частка учнів, які погоджуються з тим, що в освітньому процесі формуються</w:t>
      </w:r>
      <w:r>
        <w:t xml:space="preserve"> навички здорового харчування та збереження здоров’я;</w:t>
      </w:r>
    </w:p>
    <w:p w14:paraId="20A3818C" w14:textId="77777777" w:rsidR="00D37AE4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right="322" w:firstLine="440"/>
        <w:jc w:val="both"/>
      </w:pPr>
      <w:r>
        <w:t>зміна харчових уподобань дітей шкільного віку.</w:t>
      </w:r>
    </w:p>
    <w:p w14:paraId="3BAD8E7C" w14:textId="77777777" w:rsidR="00D37AE4" w:rsidRDefault="00D37AE4" w:rsidP="00D37AE4">
      <w:pPr>
        <w:pStyle w:val="1"/>
        <w:spacing w:line="240" w:lineRule="auto"/>
        <w:ind w:right="322" w:firstLine="580"/>
        <w:jc w:val="both"/>
      </w:pPr>
      <w:r>
        <w:t>Операційна ціль 1. Повноцінне, збалансоване харчування учнів у закладах освіти, яке відповідає затвердженим нормам.</w:t>
      </w:r>
    </w:p>
    <w:p w14:paraId="0C3FEE7C" w14:textId="77777777" w:rsidR="00D37AE4" w:rsidRDefault="00D37AE4" w:rsidP="00D37AE4">
      <w:pPr>
        <w:pStyle w:val="1"/>
        <w:spacing w:line="240" w:lineRule="auto"/>
        <w:ind w:right="322" w:firstLine="580"/>
        <w:jc w:val="both"/>
      </w:pPr>
      <w:r>
        <w:t>Завдання, спрямовані на виконання Операційної цілі 1:</w:t>
      </w:r>
    </w:p>
    <w:p w14:paraId="0BACD0CF" w14:textId="77777777" w:rsidR="00D37AE4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left="800" w:right="322" w:hanging="360"/>
        <w:jc w:val="both"/>
      </w:pPr>
      <w:r>
        <w:t>затвердження примірних чотиритижневих сезонних меню для закладів освіти;</w:t>
      </w:r>
    </w:p>
    <w:p w14:paraId="7FD34CCB" w14:textId="77777777" w:rsidR="00D37AE4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left="800" w:right="322" w:hanging="360"/>
        <w:jc w:val="both"/>
      </w:pPr>
      <w:r>
        <w:t>розширення переліку страв і технологічних карток (рецептури) для харчування в закладах освіти;</w:t>
      </w:r>
    </w:p>
    <w:p w14:paraId="6835FF68" w14:textId="77777777" w:rsidR="00D37AE4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right="322" w:firstLine="440"/>
        <w:jc w:val="both"/>
      </w:pPr>
      <w:r>
        <w:t>забезпечення організації харчування в закладах освіти.</w:t>
      </w:r>
    </w:p>
    <w:p w14:paraId="7A9415C4" w14:textId="77777777" w:rsidR="00D37AE4" w:rsidRDefault="00D37AE4" w:rsidP="00D37AE4">
      <w:pPr>
        <w:pStyle w:val="1"/>
        <w:spacing w:line="240" w:lineRule="auto"/>
        <w:ind w:right="322" w:firstLine="580"/>
        <w:jc w:val="both"/>
      </w:pPr>
      <w:r>
        <w:t>Операційна ціль 2. Сприяння свідомому вибору здорового харчування через освіту.</w:t>
      </w:r>
    </w:p>
    <w:p w14:paraId="1E13EA01" w14:textId="77777777" w:rsidR="00D37AE4" w:rsidRDefault="00D37AE4" w:rsidP="00D37AE4">
      <w:pPr>
        <w:pStyle w:val="1"/>
        <w:spacing w:line="240" w:lineRule="auto"/>
        <w:ind w:right="322" w:firstLine="580"/>
        <w:jc w:val="both"/>
      </w:pPr>
      <w:r>
        <w:t>Завдання, спрямовані на виконання Операційної цілі 2:</w:t>
      </w:r>
    </w:p>
    <w:p w14:paraId="7D04EE1E" w14:textId="77777777" w:rsidR="00D37AE4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left="800" w:right="322" w:hanging="360"/>
        <w:jc w:val="both"/>
      </w:pPr>
      <w:r>
        <w:t>поширення дидактичних та освітніх матеріалів про принципи здорового харчування та збереження фізичного здоров’я;</w:t>
      </w:r>
    </w:p>
    <w:p w14:paraId="412FF939" w14:textId="77777777" w:rsidR="00D37AE4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left="800" w:right="322" w:hanging="360"/>
        <w:jc w:val="both"/>
      </w:pPr>
      <w:r>
        <w:t>підготовка та поширення матеріалів про вплив здорового харчування на покращення психологічного стану;</w:t>
      </w:r>
    </w:p>
    <w:p w14:paraId="6878D127" w14:textId="77777777" w:rsidR="00D37AE4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left="800" w:right="322" w:hanging="360"/>
        <w:jc w:val="both"/>
      </w:pPr>
      <w:r>
        <w:t>формування в освітньому середовищі інформаційного поля для розуміння навичок здорового харчування та збереження здоров’я шляхом застосування нових форм передачі знань (навчальні візити, майстер-класи, дегустації тощо).</w:t>
      </w:r>
    </w:p>
    <w:p w14:paraId="7DFCB003" w14:textId="77777777" w:rsidR="00D37AE4" w:rsidRDefault="00D37AE4" w:rsidP="00D37AE4">
      <w:pPr>
        <w:pStyle w:val="1"/>
        <w:spacing w:line="240" w:lineRule="auto"/>
        <w:ind w:right="322" w:firstLine="580"/>
        <w:jc w:val="both"/>
      </w:pPr>
      <w:r>
        <w:t>Операційна ціль 3. Доступність та зрозумілість інформації про здорове харчування.</w:t>
      </w:r>
    </w:p>
    <w:p w14:paraId="61F9640A" w14:textId="77777777" w:rsidR="00D37AE4" w:rsidRDefault="00D37AE4" w:rsidP="00D37AE4">
      <w:pPr>
        <w:pStyle w:val="1"/>
        <w:spacing w:line="240" w:lineRule="auto"/>
        <w:ind w:right="322" w:firstLine="580"/>
        <w:jc w:val="both"/>
      </w:pPr>
      <w:r>
        <w:t>Завдання, спрямовані на виконання Операційної цілі 3:</w:t>
      </w:r>
    </w:p>
    <w:p w14:paraId="377FC4B3" w14:textId="77777777" w:rsidR="00D37AE4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right="322" w:firstLine="440"/>
        <w:jc w:val="both"/>
      </w:pPr>
      <w:r>
        <w:t>поширення інформації про веб-портал —«ЗНАЇМО»;</w:t>
      </w:r>
    </w:p>
    <w:p w14:paraId="3BA9E48A" w14:textId="77777777" w:rsidR="00D37AE4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left="800" w:right="322" w:hanging="360"/>
        <w:jc w:val="both"/>
      </w:pPr>
      <w:r>
        <w:t>залучення лідерів думок, — «спікерів реформи» до підвищення рівня поінформованості про зміни.</w:t>
      </w:r>
    </w:p>
    <w:p w14:paraId="7FB14FFB" w14:textId="77777777" w:rsidR="00D37AE4" w:rsidRDefault="00D37AE4" w:rsidP="00D37AE4">
      <w:pPr>
        <w:pStyle w:val="1"/>
        <w:spacing w:line="240" w:lineRule="auto"/>
        <w:ind w:right="322" w:firstLine="580"/>
        <w:jc w:val="both"/>
      </w:pPr>
      <w:r>
        <w:t>Очікувані результати щодо Стратегічної цілі 4:</w:t>
      </w:r>
    </w:p>
    <w:p w14:paraId="4D7E4B8B" w14:textId="77777777" w:rsidR="00D37AE4" w:rsidRDefault="00D37AE4" w:rsidP="00D37AE4">
      <w:pPr>
        <w:pStyle w:val="1"/>
        <w:numPr>
          <w:ilvl w:val="0"/>
          <w:numId w:val="5"/>
        </w:numPr>
        <w:tabs>
          <w:tab w:val="left" w:pos="714"/>
        </w:tabs>
        <w:spacing w:line="240" w:lineRule="auto"/>
        <w:ind w:right="322" w:firstLine="440"/>
        <w:jc w:val="both"/>
      </w:pPr>
      <w:r>
        <w:t>впровадження у закладах освіти нового меню.</w:t>
      </w:r>
    </w:p>
    <w:p w14:paraId="7E92865A" w14:textId="77777777" w:rsidR="00D37AE4" w:rsidRDefault="00D37AE4" w:rsidP="00D37AE4">
      <w:pPr>
        <w:pStyle w:val="1"/>
        <w:tabs>
          <w:tab w:val="left" w:pos="714"/>
        </w:tabs>
        <w:spacing w:line="240" w:lineRule="auto"/>
        <w:ind w:right="322"/>
        <w:jc w:val="both"/>
      </w:pPr>
    </w:p>
    <w:p w14:paraId="6BDBE37E" w14:textId="77777777" w:rsidR="00D37AE4" w:rsidRDefault="00D37AE4" w:rsidP="00D37AE4">
      <w:pPr>
        <w:pStyle w:val="1"/>
        <w:tabs>
          <w:tab w:val="left" w:pos="714"/>
        </w:tabs>
        <w:spacing w:line="240" w:lineRule="auto"/>
        <w:ind w:right="322"/>
        <w:jc w:val="both"/>
      </w:pPr>
    </w:p>
    <w:p w14:paraId="14272378" w14:textId="77777777" w:rsidR="00D37AE4" w:rsidRDefault="00D37AE4" w:rsidP="00D37AE4">
      <w:pPr>
        <w:pStyle w:val="1"/>
        <w:tabs>
          <w:tab w:val="left" w:pos="714"/>
        </w:tabs>
        <w:spacing w:line="240" w:lineRule="auto"/>
        <w:ind w:right="322"/>
        <w:jc w:val="both"/>
      </w:pPr>
    </w:p>
    <w:p w14:paraId="505645D2" w14:textId="17C7C7CC" w:rsidR="00D37AE4" w:rsidRPr="00D37AE4" w:rsidRDefault="00D37AE4" w:rsidP="00D37AE4">
      <w:pPr>
        <w:pStyle w:val="1"/>
        <w:tabs>
          <w:tab w:val="left" w:pos="714"/>
        </w:tabs>
        <w:spacing w:line="240" w:lineRule="auto"/>
        <w:ind w:right="322"/>
        <w:jc w:val="both"/>
        <w:rPr>
          <w:b/>
          <w:bCs/>
        </w:rPr>
        <w:sectPr w:rsidR="00D37AE4" w:rsidRPr="00D37AE4" w:rsidSect="009476D4">
          <w:pgSz w:w="11900" w:h="16840"/>
          <w:pgMar w:top="568" w:right="685" w:bottom="568" w:left="1393" w:header="0" w:footer="1167" w:gutter="0"/>
          <w:cols w:space="720"/>
          <w:noEndnote/>
          <w:docGrid w:linePitch="360"/>
        </w:sectPr>
      </w:pPr>
      <w:r w:rsidRPr="00D37AE4">
        <w:rPr>
          <w:b/>
          <w:bCs/>
        </w:rPr>
        <w:t xml:space="preserve">Секретар селищної ради                                              Людмила ІВАНОВА                              </w:t>
      </w:r>
    </w:p>
    <w:p w14:paraId="40D422EF" w14:textId="474E72A5" w:rsidR="00D37AE4" w:rsidRDefault="00D37AE4" w:rsidP="00D37AE4">
      <w:pPr>
        <w:pStyle w:val="1"/>
        <w:spacing w:line="240" w:lineRule="auto"/>
        <w:ind w:right="322" w:firstLine="0"/>
        <w:jc w:val="both"/>
        <w:sectPr w:rsidR="00D37AE4" w:rsidSect="0050545D">
          <w:pgSz w:w="11900" w:h="16840"/>
          <w:pgMar w:top="1153" w:right="681" w:bottom="567" w:left="1393" w:header="0" w:footer="1056" w:gutter="0"/>
          <w:cols w:space="720"/>
          <w:noEndnote/>
          <w:docGrid w:linePitch="360"/>
        </w:sectPr>
      </w:pPr>
    </w:p>
    <w:p w14:paraId="5CB7F249" w14:textId="12F65714" w:rsidR="00B42CD6" w:rsidRPr="00A87C76" w:rsidRDefault="00B42CD6" w:rsidP="00D37AE4">
      <w:pPr>
        <w:pStyle w:val="1"/>
        <w:spacing w:line="240" w:lineRule="auto"/>
        <w:ind w:right="322"/>
        <w:jc w:val="both"/>
        <w:sectPr w:rsidR="00B42CD6" w:rsidRPr="00A87C76" w:rsidSect="00D37AE4">
          <w:pgSz w:w="11900" w:h="16840"/>
          <w:pgMar w:top="1527" w:right="684" w:bottom="851" w:left="1396" w:header="0" w:footer="1099" w:gutter="0"/>
          <w:cols w:space="720"/>
          <w:noEndnote/>
          <w:docGrid w:linePitch="360"/>
        </w:sectPr>
      </w:pPr>
    </w:p>
    <w:p w14:paraId="17D6B64F" w14:textId="77777777" w:rsidR="007550AA" w:rsidRDefault="00FB69D8">
      <w:pPr>
        <w:pStyle w:val="11"/>
        <w:keepNext/>
        <w:keepLines/>
        <w:spacing w:line="240" w:lineRule="auto"/>
        <w:jc w:val="center"/>
      </w:pPr>
      <w:bookmarkStart w:id="6" w:name="bookmark13"/>
      <w:r>
        <w:lastRenderedPageBreak/>
        <w:t xml:space="preserve">ОПЕРАЦІЙНИЙ </w:t>
      </w:r>
      <w:r>
        <w:rPr>
          <w:lang w:val="ru-RU" w:eastAsia="ru-RU" w:bidi="ru-RU"/>
        </w:rPr>
        <w:t>ПЛАН</w:t>
      </w:r>
      <w:bookmarkEnd w:id="6"/>
    </w:p>
    <w:p w14:paraId="231CBBBC" w14:textId="16C2DE1D" w:rsidR="007550AA" w:rsidRPr="00D3317E" w:rsidRDefault="00FB69D8" w:rsidP="00D3317E">
      <w:pPr>
        <w:pStyle w:val="1"/>
        <w:spacing w:line="240" w:lineRule="auto"/>
        <w:ind w:firstLine="0"/>
        <w:jc w:val="center"/>
      </w:pPr>
      <w:r w:rsidRPr="00D3317E">
        <w:t xml:space="preserve">заходів </w:t>
      </w:r>
      <w:r w:rsidRPr="00D3317E">
        <w:rPr>
          <w:lang w:eastAsia="ru-RU" w:bidi="ru-RU"/>
        </w:rPr>
        <w:t xml:space="preserve">з </w:t>
      </w:r>
      <w:r w:rsidRPr="00D3317E">
        <w:t xml:space="preserve">реалізації </w:t>
      </w:r>
      <w:r w:rsidR="006657E3">
        <w:rPr>
          <w:lang w:eastAsia="ru-RU" w:bidi="ru-RU"/>
        </w:rPr>
        <w:t>у 2024 році</w:t>
      </w:r>
      <w:r w:rsidRPr="00D3317E">
        <w:rPr>
          <w:lang w:eastAsia="ru-RU" w:bidi="ru-RU"/>
        </w:rPr>
        <w:t xml:space="preserve"> </w:t>
      </w:r>
      <w:r w:rsidRPr="00D3317E">
        <w:t xml:space="preserve">Стратегії </w:t>
      </w:r>
      <w:r w:rsidRPr="00D3317E">
        <w:rPr>
          <w:lang w:eastAsia="ru-RU" w:bidi="ru-RU"/>
        </w:rPr>
        <w:t>реформування</w:t>
      </w:r>
      <w:r w:rsidRPr="00D3317E">
        <w:rPr>
          <w:lang w:eastAsia="ru-RU" w:bidi="ru-RU"/>
        </w:rPr>
        <w:br/>
        <w:t xml:space="preserve">системи </w:t>
      </w:r>
      <w:r w:rsidRPr="00D3317E">
        <w:t xml:space="preserve">шкільного </w:t>
      </w:r>
      <w:r w:rsidRPr="00D3317E">
        <w:rPr>
          <w:lang w:eastAsia="ru-RU" w:bidi="ru-RU"/>
        </w:rPr>
        <w:t xml:space="preserve">харчування на </w:t>
      </w:r>
      <w:r w:rsidRPr="00D3317E">
        <w:t xml:space="preserve">період </w:t>
      </w:r>
      <w:r w:rsidR="00BA3C07">
        <w:rPr>
          <w:lang w:eastAsia="ru-RU" w:bidi="ru-RU"/>
        </w:rPr>
        <w:t>2024-2027 років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1"/>
        <w:gridCol w:w="2760"/>
        <w:gridCol w:w="1709"/>
        <w:gridCol w:w="2515"/>
        <w:gridCol w:w="2693"/>
        <w:gridCol w:w="2813"/>
      </w:tblGrid>
      <w:tr w:rsidR="007550AA" w14:paraId="65AB292D" w14:textId="77777777">
        <w:trPr>
          <w:trHeight w:hRule="exact" w:val="744"/>
          <w:jc w:val="center"/>
        </w:trPr>
        <w:tc>
          <w:tcPr>
            <w:tcW w:w="2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AD645" w14:textId="77777777" w:rsidR="007550AA" w:rsidRDefault="00FB69D8">
            <w:pPr>
              <w:pStyle w:val="a7"/>
              <w:spacing w:line="240" w:lineRule="auto"/>
              <w:ind w:firstLine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Найменування завдання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AC6AB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Найменування заходу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47166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Строк виконання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F49BE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Відповідальні за виконання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CE93E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Індикатор виконання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CECF5" w14:textId="77777777" w:rsidR="007550AA" w:rsidRDefault="00FB69D8">
            <w:pPr>
              <w:pStyle w:val="a7"/>
              <w:spacing w:line="240" w:lineRule="auto"/>
              <w:ind w:firstLine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Очікувані результати</w:t>
            </w:r>
          </w:p>
        </w:tc>
      </w:tr>
    </w:tbl>
    <w:p w14:paraId="725789B2" w14:textId="77777777" w:rsidR="007550AA" w:rsidRDefault="007550AA">
      <w:pPr>
        <w:spacing w:after="119" w:line="1" w:lineRule="exact"/>
      </w:pPr>
    </w:p>
    <w:p w14:paraId="234A7684" w14:textId="77777777" w:rsidR="007550AA" w:rsidRDefault="00FB69D8">
      <w:pPr>
        <w:pStyle w:val="1"/>
        <w:spacing w:after="120"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Стратегічна ціль </w:t>
      </w:r>
      <w:r>
        <w:rPr>
          <w:sz w:val="26"/>
          <w:szCs w:val="26"/>
          <w:lang w:val="ru-RU" w:eastAsia="ru-RU" w:bidi="ru-RU"/>
        </w:rPr>
        <w:t xml:space="preserve">1. </w:t>
      </w:r>
      <w:r w:rsidRPr="00D3317E">
        <w:rPr>
          <w:sz w:val="26"/>
          <w:szCs w:val="26"/>
        </w:rPr>
        <w:t xml:space="preserve">Достатність фінансового </w:t>
      </w:r>
      <w:r w:rsidRPr="00D3317E">
        <w:rPr>
          <w:sz w:val="26"/>
          <w:szCs w:val="26"/>
          <w:lang w:eastAsia="ru-RU" w:bidi="ru-RU"/>
        </w:rPr>
        <w:t xml:space="preserve">ресурсу у </w:t>
      </w:r>
      <w:r w:rsidRPr="00D3317E">
        <w:rPr>
          <w:sz w:val="26"/>
          <w:szCs w:val="26"/>
        </w:rPr>
        <w:t xml:space="preserve">замовників </w:t>
      </w:r>
      <w:r w:rsidRPr="00D3317E">
        <w:rPr>
          <w:sz w:val="26"/>
          <w:szCs w:val="26"/>
          <w:lang w:eastAsia="ru-RU" w:bidi="ru-RU"/>
        </w:rPr>
        <w:t xml:space="preserve">для </w:t>
      </w:r>
      <w:proofErr w:type="spellStart"/>
      <w:r w:rsidRPr="00D3317E">
        <w:rPr>
          <w:sz w:val="26"/>
          <w:szCs w:val="26"/>
        </w:rPr>
        <w:t>закупівель</w:t>
      </w:r>
      <w:proofErr w:type="spellEnd"/>
      <w:r w:rsidRPr="00D3317E">
        <w:rPr>
          <w:sz w:val="26"/>
          <w:szCs w:val="26"/>
        </w:rPr>
        <w:t xml:space="preserve"> </w:t>
      </w:r>
      <w:r w:rsidRPr="00D3317E">
        <w:rPr>
          <w:sz w:val="26"/>
          <w:szCs w:val="26"/>
          <w:lang w:eastAsia="ru-RU" w:bidi="ru-RU"/>
        </w:rPr>
        <w:t xml:space="preserve">харчових </w:t>
      </w:r>
      <w:r w:rsidRPr="00D3317E">
        <w:rPr>
          <w:sz w:val="26"/>
          <w:szCs w:val="26"/>
        </w:rPr>
        <w:t xml:space="preserve">продуктів </w:t>
      </w:r>
      <w:r w:rsidRPr="00D3317E">
        <w:rPr>
          <w:sz w:val="26"/>
          <w:szCs w:val="26"/>
          <w:lang w:eastAsia="ru-RU" w:bidi="ru-RU"/>
        </w:rPr>
        <w:t xml:space="preserve">чи послуг з </w:t>
      </w:r>
      <w:r w:rsidRPr="00D3317E">
        <w:rPr>
          <w:sz w:val="26"/>
          <w:szCs w:val="26"/>
        </w:rPr>
        <w:t>організації</w:t>
      </w:r>
      <w:r w:rsidRPr="00D3317E">
        <w:rPr>
          <w:sz w:val="26"/>
          <w:szCs w:val="26"/>
        </w:rPr>
        <w:br/>
      </w:r>
      <w:r w:rsidRPr="00D3317E">
        <w:rPr>
          <w:sz w:val="26"/>
          <w:szCs w:val="26"/>
          <w:lang w:eastAsia="ru-RU" w:bidi="ru-RU"/>
        </w:rPr>
        <w:t xml:space="preserve">харчування та </w:t>
      </w:r>
      <w:r w:rsidRPr="00D3317E">
        <w:rPr>
          <w:sz w:val="26"/>
          <w:szCs w:val="26"/>
        </w:rPr>
        <w:t xml:space="preserve">здійснення </w:t>
      </w:r>
      <w:proofErr w:type="spellStart"/>
      <w:r w:rsidRPr="00D3317E">
        <w:rPr>
          <w:sz w:val="26"/>
          <w:szCs w:val="26"/>
        </w:rPr>
        <w:t>закупівель</w:t>
      </w:r>
      <w:proofErr w:type="spellEnd"/>
      <w:r w:rsidRPr="00D3317E">
        <w:rPr>
          <w:sz w:val="26"/>
          <w:szCs w:val="26"/>
        </w:rPr>
        <w:t xml:space="preserve"> </w:t>
      </w:r>
      <w:r w:rsidRPr="00D3317E">
        <w:rPr>
          <w:sz w:val="26"/>
          <w:szCs w:val="26"/>
          <w:lang w:eastAsia="ru-RU" w:bidi="ru-RU"/>
        </w:rPr>
        <w:t>просто та ефективно</w:t>
      </w:r>
    </w:p>
    <w:p w14:paraId="7AB15B60" w14:textId="5BCFD7A0" w:rsidR="007550AA" w:rsidRDefault="00FB69D8">
      <w:pPr>
        <w:pStyle w:val="1"/>
        <w:spacing w:after="120"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Операційна ціль </w:t>
      </w:r>
      <w:r>
        <w:rPr>
          <w:sz w:val="26"/>
          <w:szCs w:val="26"/>
          <w:lang w:val="ru-RU" w:eastAsia="ru-RU" w:bidi="ru-RU"/>
        </w:rPr>
        <w:t xml:space="preserve">1. </w:t>
      </w:r>
      <w:r w:rsidRPr="00D3317E">
        <w:rPr>
          <w:sz w:val="26"/>
          <w:szCs w:val="26"/>
          <w:lang w:eastAsia="ru-RU" w:bidi="ru-RU"/>
        </w:rPr>
        <w:t xml:space="preserve">Забезпечення достатнього </w:t>
      </w:r>
      <w:r w:rsidRPr="00D3317E">
        <w:rPr>
          <w:sz w:val="26"/>
          <w:szCs w:val="26"/>
        </w:rPr>
        <w:t xml:space="preserve">фінансування </w:t>
      </w:r>
      <w:r w:rsidRPr="00D3317E">
        <w:rPr>
          <w:sz w:val="26"/>
          <w:szCs w:val="26"/>
          <w:lang w:eastAsia="ru-RU" w:bidi="ru-RU"/>
        </w:rPr>
        <w:t xml:space="preserve">для </w:t>
      </w:r>
      <w:r w:rsidRPr="00D3317E">
        <w:rPr>
          <w:sz w:val="26"/>
          <w:szCs w:val="26"/>
        </w:rPr>
        <w:t xml:space="preserve">якісних </w:t>
      </w:r>
      <w:proofErr w:type="spellStart"/>
      <w:r w:rsidRPr="00D3317E">
        <w:rPr>
          <w:sz w:val="26"/>
          <w:szCs w:val="26"/>
        </w:rPr>
        <w:t>закупівель</w:t>
      </w:r>
      <w:proofErr w:type="spellEnd"/>
    </w:p>
    <w:p w14:paraId="010B5F46" w14:textId="3E5394A7" w:rsidR="007550AA" w:rsidRDefault="007550AA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2"/>
        <w:gridCol w:w="2770"/>
        <w:gridCol w:w="1531"/>
        <w:gridCol w:w="2294"/>
        <w:gridCol w:w="2947"/>
        <w:gridCol w:w="2832"/>
      </w:tblGrid>
      <w:tr w:rsidR="007550AA" w14:paraId="5C19C4DE" w14:textId="77777777">
        <w:trPr>
          <w:trHeight w:hRule="exact" w:val="322"/>
          <w:jc w:val="center"/>
        </w:trPr>
        <w:tc>
          <w:tcPr>
            <w:tcW w:w="2842" w:type="dxa"/>
            <w:shd w:val="clear" w:color="auto" w:fill="auto"/>
          </w:tcPr>
          <w:p w14:paraId="2C52BB66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Комунікація з</w:t>
            </w:r>
          </w:p>
        </w:tc>
        <w:tc>
          <w:tcPr>
            <w:tcW w:w="2770" w:type="dxa"/>
            <w:shd w:val="clear" w:color="auto" w:fill="auto"/>
          </w:tcPr>
          <w:p w14:paraId="7CEC1005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 проведення</w:t>
            </w:r>
          </w:p>
        </w:tc>
        <w:tc>
          <w:tcPr>
            <w:tcW w:w="1531" w:type="dxa"/>
            <w:shd w:val="clear" w:color="auto" w:fill="auto"/>
          </w:tcPr>
          <w:p w14:paraId="072F7E9A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протягом</w:t>
            </w:r>
          </w:p>
        </w:tc>
        <w:tc>
          <w:tcPr>
            <w:tcW w:w="2294" w:type="dxa"/>
            <w:shd w:val="clear" w:color="auto" w:fill="auto"/>
          </w:tcPr>
          <w:p w14:paraId="44188FAB" w14:textId="77777777" w:rsidR="007550AA" w:rsidRDefault="00FB69D8">
            <w:pPr>
              <w:pStyle w:val="a7"/>
              <w:spacing w:line="240" w:lineRule="auto"/>
              <w:ind w:firstLine="3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947" w:type="dxa"/>
            <w:shd w:val="clear" w:color="auto" w:fill="auto"/>
          </w:tcPr>
          <w:p w14:paraId="7D4C7606" w14:textId="77777777" w:rsidR="007550AA" w:rsidRDefault="00FB69D8">
            <w:pPr>
              <w:pStyle w:val="a7"/>
              <w:spacing w:line="240" w:lineRule="auto"/>
              <w:ind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підготовлено звітні</w:t>
            </w:r>
          </w:p>
        </w:tc>
        <w:tc>
          <w:tcPr>
            <w:tcW w:w="2832" w:type="dxa"/>
            <w:shd w:val="clear" w:color="auto" w:fill="auto"/>
          </w:tcPr>
          <w:p w14:paraId="7958BB63" w14:textId="77777777" w:rsidR="007550AA" w:rsidRDefault="00FB69D8">
            <w:pPr>
              <w:pStyle w:val="a7"/>
              <w:spacing w:line="240" w:lineRule="auto"/>
              <w:ind w:firstLine="2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надано наявні</w:t>
            </w:r>
          </w:p>
        </w:tc>
      </w:tr>
      <w:tr w:rsidR="007550AA" w14:paraId="6EF362EC" w14:textId="77777777">
        <w:trPr>
          <w:trHeight w:hRule="exact" w:val="2112"/>
          <w:jc w:val="center"/>
        </w:trPr>
        <w:tc>
          <w:tcPr>
            <w:tcW w:w="2842" w:type="dxa"/>
            <w:shd w:val="clear" w:color="auto" w:fill="auto"/>
          </w:tcPr>
          <w:p w14:paraId="63A254E2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представниками</w:t>
            </w:r>
          </w:p>
          <w:p w14:paraId="659F52F1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місцевого</w:t>
            </w:r>
          </w:p>
          <w:p w14:paraId="2C3DD685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самоврядування щодо особливостей і вимог до забезпечення</w:t>
            </w:r>
          </w:p>
          <w:p w14:paraId="5B5B8687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харчування в закладах освіти</w:t>
            </w:r>
          </w:p>
        </w:tc>
        <w:tc>
          <w:tcPr>
            <w:tcW w:w="2770" w:type="dxa"/>
            <w:shd w:val="clear" w:color="auto" w:fill="auto"/>
          </w:tcPr>
          <w:p w14:paraId="6144DD8E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моніторингу за станом впровадження реформи харчування в закладах освіти</w:t>
            </w:r>
          </w:p>
        </w:tc>
        <w:tc>
          <w:tcPr>
            <w:tcW w:w="1531" w:type="dxa"/>
            <w:shd w:val="clear" w:color="auto" w:fill="auto"/>
          </w:tcPr>
          <w:p w14:paraId="29F47BBC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року</w:t>
            </w:r>
          </w:p>
        </w:tc>
        <w:tc>
          <w:tcPr>
            <w:tcW w:w="2294" w:type="dxa"/>
            <w:shd w:val="clear" w:color="auto" w:fill="auto"/>
          </w:tcPr>
          <w:p w14:paraId="233BAB66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shd w:val="clear" w:color="auto" w:fill="auto"/>
          </w:tcPr>
          <w:p w14:paraId="432B2233" w14:textId="77777777" w:rsidR="007550AA" w:rsidRDefault="00FB69D8">
            <w:pPr>
              <w:pStyle w:val="a7"/>
              <w:spacing w:line="240" w:lineRule="auto"/>
              <w:ind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матеріали</w:t>
            </w:r>
          </w:p>
        </w:tc>
        <w:tc>
          <w:tcPr>
            <w:tcW w:w="2832" w:type="dxa"/>
            <w:shd w:val="clear" w:color="auto" w:fill="auto"/>
          </w:tcPr>
          <w:p w14:paraId="68CBD691" w14:textId="77777777" w:rsidR="007550AA" w:rsidRDefault="00FB69D8">
            <w:pPr>
              <w:pStyle w:val="a7"/>
              <w:spacing w:line="240" w:lineRule="auto"/>
              <w:ind w:left="26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актуальні дані про стан організації харчування в закладах освіти</w:t>
            </w:r>
          </w:p>
        </w:tc>
      </w:tr>
      <w:tr w:rsidR="007550AA" w14:paraId="01225F53" w14:textId="77777777">
        <w:trPr>
          <w:trHeight w:hRule="exact" w:val="2414"/>
          <w:jc w:val="center"/>
        </w:trPr>
        <w:tc>
          <w:tcPr>
            <w:tcW w:w="2842" w:type="dxa"/>
            <w:shd w:val="clear" w:color="auto" w:fill="auto"/>
          </w:tcPr>
          <w:p w14:paraId="261FEB3F" w14:textId="77777777" w:rsidR="007550AA" w:rsidRDefault="007550AA">
            <w:pPr>
              <w:rPr>
                <w:sz w:val="10"/>
                <w:szCs w:val="10"/>
              </w:rPr>
            </w:pPr>
          </w:p>
          <w:p w14:paraId="4584AC96" w14:textId="77777777" w:rsidR="00217EAA" w:rsidRDefault="00217EAA">
            <w:pPr>
              <w:rPr>
                <w:sz w:val="10"/>
                <w:szCs w:val="10"/>
              </w:rPr>
            </w:pPr>
          </w:p>
          <w:p w14:paraId="0F241A5C" w14:textId="77777777" w:rsidR="00217EAA" w:rsidRDefault="00217EAA">
            <w:pPr>
              <w:rPr>
                <w:sz w:val="10"/>
                <w:szCs w:val="10"/>
              </w:rPr>
            </w:pPr>
          </w:p>
          <w:p w14:paraId="533C59AA" w14:textId="77777777" w:rsidR="00217EAA" w:rsidRDefault="00217EAA">
            <w:pPr>
              <w:rPr>
                <w:sz w:val="10"/>
                <w:szCs w:val="10"/>
              </w:rPr>
            </w:pPr>
          </w:p>
          <w:p w14:paraId="799AEEAE" w14:textId="77777777" w:rsidR="00217EAA" w:rsidRDefault="00217EAA">
            <w:pPr>
              <w:rPr>
                <w:sz w:val="10"/>
                <w:szCs w:val="10"/>
              </w:rPr>
            </w:pPr>
          </w:p>
          <w:p w14:paraId="310E9531" w14:textId="77777777" w:rsidR="00217EAA" w:rsidRDefault="00217EAA">
            <w:pPr>
              <w:rPr>
                <w:sz w:val="10"/>
                <w:szCs w:val="10"/>
              </w:rPr>
            </w:pPr>
          </w:p>
          <w:p w14:paraId="609A78C3" w14:textId="77777777" w:rsidR="00217EAA" w:rsidRDefault="00217EAA">
            <w:pPr>
              <w:rPr>
                <w:sz w:val="10"/>
                <w:szCs w:val="10"/>
              </w:rPr>
            </w:pPr>
          </w:p>
          <w:p w14:paraId="26B067B8" w14:textId="77777777" w:rsidR="00217EAA" w:rsidRDefault="00217EAA">
            <w:pPr>
              <w:rPr>
                <w:sz w:val="10"/>
                <w:szCs w:val="10"/>
              </w:rPr>
            </w:pPr>
          </w:p>
          <w:p w14:paraId="693D01DD" w14:textId="77777777" w:rsidR="00217EAA" w:rsidRDefault="00217EAA">
            <w:pPr>
              <w:rPr>
                <w:sz w:val="10"/>
                <w:szCs w:val="10"/>
              </w:rPr>
            </w:pPr>
          </w:p>
          <w:p w14:paraId="3A25BC8B" w14:textId="77777777" w:rsidR="00217EAA" w:rsidRDefault="00217EAA">
            <w:pPr>
              <w:rPr>
                <w:sz w:val="10"/>
                <w:szCs w:val="10"/>
              </w:rPr>
            </w:pPr>
          </w:p>
          <w:p w14:paraId="3D4EAA26" w14:textId="77777777" w:rsidR="00217EAA" w:rsidRDefault="00217EAA">
            <w:pPr>
              <w:rPr>
                <w:sz w:val="10"/>
                <w:szCs w:val="10"/>
              </w:rPr>
            </w:pPr>
          </w:p>
          <w:p w14:paraId="3BE97A36" w14:textId="77777777" w:rsidR="00217EAA" w:rsidRDefault="00217EAA">
            <w:pPr>
              <w:rPr>
                <w:sz w:val="10"/>
                <w:szCs w:val="10"/>
              </w:rPr>
            </w:pPr>
          </w:p>
          <w:p w14:paraId="7C7855F5" w14:textId="77777777" w:rsidR="00217EAA" w:rsidRDefault="00217EAA">
            <w:pPr>
              <w:rPr>
                <w:sz w:val="10"/>
                <w:szCs w:val="10"/>
              </w:rPr>
            </w:pPr>
          </w:p>
          <w:p w14:paraId="59535D62" w14:textId="77777777" w:rsidR="00217EAA" w:rsidRDefault="00217EAA">
            <w:pPr>
              <w:rPr>
                <w:sz w:val="10"/>
                <w:szCs w:val="10"/>
              </w:rPr>
            </w:pPr>
          </w:p>
          <w:p w14:paraId="1BBCA8C9" w14:textId="77777777" w:rsidR="00217EAA" w:rsidRDefault="00217EAA">
            <w:pPr>
              <w:rPr>
                <w:sz w:val="10"/>
                <w:szCs w:val="10"/>
              </w:rPr>
            </w:pPr>
          </w:p>
          <w:p w14:paraId="3E2FB2B8" w14:textId="77777777" w:rsidR="00217EAA" w:rsidRDefault="00217EAA">
            <w:pPr>
              <w:rPr>
                <w:sz w:val="10"/>
                <w:szCs w:val="10"/>
              </w:rPr>
            </w:pPr>
          </w:p>
          <w:p w14:paraId="51957F6B" w14:textId="77777777" w:rsidR="00217EAA" w:rsidRDefault="00217EAA">
            <w:pPr>
              <w:rPr>
                <w:sz w:val="10"/>
                <w:szCs w:val="10"/>
              </w:rPr>
            </w:pPr>
          </w:p>
          <w:p w14:paraId="6B53346D" w14:textId="77777777" w:rsidR="00217EAA" w:rsidRDefault="00217EAA">
            <w:pPr>
              <w:rPr>
                <w:sz w:val="10"/>
                <w:szCs w:val="10"/>
              </w:rPr>
            </w:pPr>
          </w:p>
          <w:p w14:paraId="4B2F55FB" w14:textId="77777777" w:rsidR="00217EAA" w:rsidRDefault="00217EAA">
            <w:pPr>
              <w:rPr>
                <w:sz w:val="10"/>
                <w:szCs w:val="10"/>
              </w:rPr>
            </w:pPr>
          </w:p>
          <w:p w14:paraId="5F6AAAAD" w14:textId="77777777" w:rsidR="00217EAA" w:rsidRDefault="00217EAA">
            <w:pPr>
              <w:rPr>
                <w:sz w:val="10"/>
                <w:szCs w:val="10"/>
              </w:rPr>
            </w:pPr>
          </w:p>
          <w:p w14:paraId="3DE1EB92" w14:textId="77777777" w:rsidR="00217EAA" w:rsidRDefault="00217EAA">
            <w:pPr>
              <w:rPr>
                <w:sz w:val="10"/>
                <w:szCs w:val="10"/>
              </w:rPr>
            </w:pPr>
          </w:p>
          <w:tbl>
            <w:tblPr>
              <w:tblOverlap w:val="never"/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46"/>
              <w:gridCol w:w="2818"/>
              <w:gridCol w:w="1306"/>
            </w:tblGrid>
            <w:tr w:rsidR="00217EAA" w14:paraId="10C037F9" w14:textId="77777777" w:rsidTr="00CD5A4A">
              <w:trPr>
                <w:trHeight w:hRule="exact" w:val="302"/>
                <w:tblHeader/>
              </w:trPr>
              <w:tc>
                <w:tcPr>
                  <w:tcW w:w="2746" w:type="dxa"/>
                  <w:shd w:val="clear" w:color="auto" w:fill="auto"/>
                </w:tcPr>
                <w:p w14:paraId="013035C0" w14:textId="77777777" w:rsidR="00217EAA" w:rsidRDefault="00217EAA" w:rsidP="00217EAA">
                  <w:pPr>
                    <w:pStyle w:val="a7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2. Установлення</w:t>
                  </w:r>
                </w:p>
              </w:tc>
              <w:tc>
                <w:tcPr>
                  <w:tcW w:w="2818" w:type="dxa"/>
                  <w:shd w:val="clear" w:color="auto" w:fill="auto"/>
                </w:tcPr>
                <w:p w14:paraId="318ACAA3" w14:textId="77777777" w:rsidR="00217EAA" w:rsidRDefault="00217EAA" w:rsidP="00217EAA">
                  <w:pPr>
                    <w:pStyle w:val="a7"/>
                    <w:spacing w:line="240" w:lineRule="auto"/>
                    <w:ind w:firstLine="22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1) аналіз показників</w:t>
                  </w:r>
                </w:p>
              </w:tc>
              <w:tc>
                <w:tcPr>
                  <w:tcW w:w="1306" w:type="dxa"/>
                  <w:shd w:val="clear" w:color="auto" w:fill="auto"/>
                </w:tcPr>
                <w:p w14:paraId="348C986C" w14:textId="77777777" w:rsidR="00217EAA" w:rsidRDefault="00217EAA" w:rsidP="00217EAA">
                  <w:pPr>
                    <w:pStyle w:val="a7"/>
                    <w:spacing w:line="240" w:lineRule="auto"/>
                    <w:ind w:firstLine="16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грудень</w:t>
                  </w:r>
                </w:p>
              </w:tc>
            </w:tr>
            <w:tr w:rsidR="00217EAA" w14:paraId="76006CF1" w14:textId="77777777" w:rsidTr="00CD5A4A">
              <w:trPr>
                <w:trHeight w:hRule="exact" w:val="322"/>
              </w:trPr>
              <w:tc>
                <w:tcPr>
                  <w:tcW w:w="2746" w:type="dxa"/>
                  <w:shd w:val="clear" w:color="auto" w:fill="auto"/>
                </w:tcPr>
                <w:p w14:paraId="3930074A" w14:textId="77777777" w:rsidR="00217EAA" w:rsidRDefault="00217EAA" w:rsidP="00217EAA">
                  <w:pPr>
                    <w:pStyle w:val="a7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нижньої межі вартості</w:t>
                  </w:r>
                </w:p>
              </w:tc>
              <w:tc>
                <w:tcPr>
                  <w:tcW w:w="2818" w:type="dxa"/>
                  <w:shd w:val="clear" w:color="auto" w:fill="auto"/>
                </w:tcPr>
                <w:p w14:paraId="02946A15" w14:textId="77777777" w:rsidR="00217EAA" w:rsidRDefault="00217EAA" w:rsidP="00217EAA">
                  <w:pPr>
                    <w:pStyle w:val="a7"/>
                    <w:spacing w:line="240" w:lineRule="auto"/>
                    <w:ind w:firstLine="22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вартості харчування в</w:t>
                  </w:r>
                </w:p>
              </w:tc>
              <w:tc>
                <w:tcPr>
                  <w:tcW w:w="1306" w:type="dxa"/>
                  <w:shd w:val="clear" w:color="auto" w:fill="auto"/>
                </w:tcPr>
                <w:p w14:paraId="12B6484D" w14:textId="77777777" w:rsidR="00217EAA" w:rsidRDefault="00217EAA" w:rsidP="00217EAA">
                  <w:pPr>
                    <w:pStyle w:val="a7"/>
                    <w:spacing w:line="240" w:lineRule="auto"/>
                    <w:ind w:firstLine="16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2023 року</w:t>
                  </w:r>
                </w:p>
              </w:tc>
            </w:tr>
            <w:tr w:rsidR="00217EAA" w14:paraId="48F71FA0" w14:textId="77777777" w:rsidTr="00CD5A4A">
              <w:trPr>
                <w:trHeight w:hRule="exact" w:val="274"/>
              </w:trPr>
              <w:tc>
                <w:tcPr>
                  <w:tcW w:w="2746" w:type="dxa"/>
                  <w:shd w:val="clear" w:color="auto" w:fill="auto"/>
                </w:tcPr>
                <w:p w14:paraId="09604886" w14:textId="77777777" w:rsidR="00217EAA" w:rsidRDefault="00217EAA" w:rsidP="00217EAA">
                  <w:pPr>
                    <w:pStyle w:val="a7"/>
                    <w:spacing w:line="240" w:lineRule="auto"/>
                    <w:ind w:firstLine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харчування на одну</w:t>
                  </w:r>
                </w:p>
              </w:tc>
              <w:tc>
                <w:tcPr>
                  <w:tcW w:w="2818" w:type="dxa"/>
                  <w:shd w:val="clear" w:color="auto" w:fill="auto"/>
                </w:tcPr>
                <w:p w14:paraId="4DCAF09B" w14:textId="77777777" w:rsidR="00217EAA" w:rsidRDefault="00217EAA" w:rsidP="00217EAA">
                  <w:pPr>
                    <w:pStyle w:val="a7"/>
                    <w:spacing w:line="240" w:lineRule="auto"/>
                    <w:ind w:firstLine="22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закладах освіти</w:t>
                  </w:r>
                </w:p>
              </w:tc>
              <w:tc>
                <w:tcPr>
                  <w:tcW w:w="1306" w:type="dxa"/>
                  <w:shd w:val="clear" w:color="auto" w:fill="auto"/>
                </w:tcPr>
                <w:p w14:paraId="7D7D3F6C" w14:textId="77777777" w:rsidR="00217EAA" w:rsidRDefault="00217EAA" w:rsidP="00217EAA">
                  <w:pPr>
                    <w:rPr>
                      <w:sz w:val="10"/>
                      <w:szCs w:val="10"/>
                    </w:rPr>
                  </w:pPr>
                </w:p>
              </w:tc>
            </w:tr>
          </w:tbl>
          <w:p w14:paraId="52D2EF39" w14:textId="77777777" w:rsidR="00217EAA" w:rsidRDefault="00217EAA">
            <w:pPr>
              <w:rPr>
                <w:sz w:val="10"/>
                <w:szCs w:val="10"/>
              </w:rPr>
            </w:pPr>
          </w:p>
          <w:p w14:paraId="0A26E74E" w14:textId="1F171024" w:rsidR="00217EAA" w:rsidRDefault="00217EAA">
            <w:pPr>
              <w:rPr>
                <w:sz w:val="10"/>
                <w:szCs w:val="10"/>
              </w:rPr>
            </w:pPr>
          </w:p>
        </w:tc>
        <w:tc>
          <w:tcPr>
            <w:tcW w:w="2770" w:type="dxa"/>
            <w:shd w:val="clear" w:color="auto" w:fill="auto"/>
            <w:vAlign w:val="bottom"/>
          </w:tcPr>
          <w:p w14:paraId="3EA8791D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 надання необхідної методичної та консультативної допомоги щодо особливостей і вимог до забезпечення харчування в закладах освіти</w:t>
            </w:r>
          </w:p>
          <w:p w14:paraId="118460A6" w14:textId="399906D9" w:rsidR="00217EAA" w:rsidRDefault="00217EAA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1E7C7475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протягом</w:t>
            </w:r>
          </w:p>
          <w:p w14:paraId="278C702A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року</w:t>
            </w:r>
          </w:p>
        </w:tc>
        <w:tc>
          <w:tcPr>
            <w:tcW w:w="2294" w:type="dxa"/>
            <w:shd w:val="clear" w:color="auto" w:fill="auto"/>
          </w:tcPr>
          <w:p w14:paraId="51B7D5EC" w14:textId="77777777" w:rsidR="007550AA" w:rsidRDefault="00FB69D8">
            <w:pPr>
              <w:pStyle w:val="a7"/>
              <w:spacing w:line="240" w:lineRule="auto"/>
              <w:ind w:firstLine="3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947" w:type="dxa"/>
            <w:shd w:val="clear" w:color="auto" w:fill="auto"/>
          </w:tcPr>
          <w:p w14:paraId="14969056" w14:textId="77777777" w:rsidR="007550AA" w:rsidRDefault="00FB69D8">
            <w:pPr>
              <w:pStyle w:val="a7"/>
              <w:spacing w:line="240" w:lineRule="auto"/>
              <w:ind w:left="52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підготовлено відповідні листи, надано роз’яснення</w:t>
            </w:r>
          </w:p>
        </w:tc>
        <w:tc>
          <w:tcPr>
            <w:tcW w:w="2832" w:type="dxa"/>
            <w:shd w:val="clear" w:color="auto" w:fill="auto"/>
          </w:tcPr>
          <w:p w14:paraId="6F2BDF4C" w14:textId="77777777" w:rsidR="007550AA" w:rsidRDefault="00FB69D8">
            <w:pPr>
              <w:pStyle w:val="a7"/>
              <w:spacing w:line="240" w:lineRule="auto"/>
              <w:ind w:left="26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сформовано розуміння і необхідний рівень знань засновників закладів освіти щодо особливостей і вимог до організації харчування</w:t>
            </w:r>
          </w:p>
        </w:tc>
      </w:tr>
      <w:tr w:rsidR="00217EAA" w14:paraId="2673572E" w14:textId="77777777" w:rsidTr="00BA3C07">
        <w:trPr>
          <w:trHeight w:hRule="exact" w:val="2414"/>
          <w:jc w:val="center"/>
        </w:trPr>
        <w:tc>
          <w:tcPr>
            <w:tcW w:w="2842" w:type="dxa"/>
            <w:shd w:val="clear" w:color="auto" w:fill="auto"/>
          </w:tcPr>
          <w:p w14:paraId="52C0E337" w14:textId="6A178616" w:rsidR="00217EAA" w:rsidRPr="00217EAA" w:rsidRDefault="00217E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7EAA">
              <w:rPr>
                <w:rFonts w:ascii="Times New Roman" w:hAnsi="Times New Roman" w:cs="Times New Roman"/>
                <w:sz w:val="26"/>
                <w:szCs w:val="26"/>
              </w:rPr>
              <w:t>2. Установлення нижньої межі вартості харчування на одну дитину</w:t>
            </w:r>
          </w:p>
        </w:tc>
        <w:tc>
          <w:tcPr>
            <w:tcW w:w="2770" w:type="dxa"/>
            <w:shd w:val="clear" w:color="auto" w:fill="auto"/>
          </w:tcPr>
          <w:p w14:paraId="4CD98634" w14:textId="51CD94DF" w:rsidR="00217EAA" w:rsidRDefault="00B167A1" w:rsidP="00BA3C07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t>1</w:t>
            </w:r>
            <w:r w:rsidRPr="00B167A1">
              <w:rPr>
                <w:sz w:val="26"/>
                <w:szCs w:val="26"/>
              </w:rPr>
              <w:t>) аналіз показників вартості харчування в закладах освіти</w:t>
            </w:r>
          </w:p>
        </w:tc>
        <w:tc>
          <w:tcPr>
            <w:tcW w:w="1531" w:type="dxa"/>
            <w:shd w:val="clear" w:color="auto" w:fill="auto"/>
          </w:tcPr>
          <w:p w14:paraId="4FFE4ED5" w14:textId="05AAA20C" w:rsidR="00217EAA" w:rsidRPr="00217EAA" w:rsidRDefault="006657E3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січень 2024</w:t>
            </w:r>
            <w:r w:rsidR="00217EAA" w:rsidRPr="00217EAA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294" w:type="dxa"/>
            <w:shd w:val="clear" w:color="auto" w:fill="auto"/>
          </w:tcPr>
          <w:p w14:paraId="6A232854" w14:textId="370C377E" w:rsidR="00217EAA" w:rsidRPr="00217EAA" w:rsidRDefault="00217EAA">
            <w:pPr>
              <w:pStyle w:val="a7"/>
              <w:spacing w:line="240" w:lineRule="auto"/>
              <w:ind w:firstLine="300"/>
              <w:rPr>
                <w:sz w:val="26"/>
                <w:szCs w:val="26"/>
              </w:rPr>
            </w:pPr>
            <w:r w:rsidRPr="00217EAA"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947" w:type="dxa"/>
            <w:shd w:val="clear" w:color="auto" w:fill="auto"/>
          </w:tcPr>
          <w:p w14:paraId="61CF0E62" w14:textId="782B8C37" w:rsidR="00217EAA" w:rsidRPr="00217EAA" w:rsidRDefault="00217EAA">
            <w:pPr>
              <w:pStyle w:val="a7"/>
              <w:spacing w:line="240" w:lineRule="auto"/>
              <w:ind w:left="520" w:firstLine="0"/>
              <w:rPr>
                <w:sz w:val="26"/>
                <w:szCs w:val="26"/>
              </w:rPr>
            </w:pPr>
            <w:r w:rsidRPr="00217EAA">
              <w:rPr>
                <w:sz w:val="26"/>
                <w:szCs w:val="26"/>
              </w:rPr>
              <w:t>проведено аналіз</w:t>
            </w:r>
          </w:p>
        </w:tc>
        <w:tc>
          <w:tcPr>
            <w:tcW w:w="2832" w:type="dxa"/>
            <w:shd w:val="clear" w:color="auto" w:fill="auto"/>
          </w:tcPr>
          <w:p w14:paraId="5F67A6B5" w14:textId="7CB964FA" w:rsidR="00217EAA" w:rsidRPr="00217EAA" w:rsidRDefault="00217EAA">
            <w:pPr>
              <w:pStyle w:val="a7"/>
              <w:spacing w:line="240" w:lineRule="auto"/>
              <w:ind w:left="260" w:firstLine="0"/>
              <w:rPr>
                <w:sz w:val="26"/>
                <w:szCs w:val="26"/>
              </w:rPr>
            </w:pPr>
            <w:r w:rsidRPr="00217EAA">
              <w:rPr>
                <w:sz w:val="26"/>
                <w:szCs w:val="26"/>
              </w:rPr>
              <w:t>отримано дані для прийняття ефективних управлінських рішень</w:t>
            </w:r>
          </w:p>
        </w:tc>
      </w:tr>
    </w:tbl>
    <w:p w14:paraId="1EAF983F" w14:textId="77777777" w:rsidR="007550AA" w:rsidRDefault="007550AA">
      <w:pPr>
        <w:sectPr w:rsidR="007550AA">
          <w:headerReference w:type="default" r:id="rId9"/>
          <w:pgSz w:w="16840" w:h="11900" w:orient="landscape"/>
          <w:pgMar w:top="701" w:right="649" w:bottom="701" w:left="721" w:header="273" w:footer="273" w:gutter="0"/>
          <w:cols w:space="720"/>
          <w:noEndnote/>
          <w:docGrid w:linePitch="360"/>
        </w:sectPr>
      </w:pPr>
    </w:p>
    <w:p w14:paraId="517058FE" w14:textId="06AD547E" w:rsidR="007550AA" w:rsidRDefault="00FB69D8">
      <w:pPr>
        <w:spacing w:line="1" w:lineRule="exact"/>
      </w:pPr>
      <w:r>
        <w:rPr>
          <w:noProof/>
          <w:lang w:val="en-US" w:eastAsia="en-US" w:bidi="ar-SA"/>
        </w:rPr>
        <w:lastRenderedPageBreak/>
        <mc:AlternateContent>
          <mc:Choice Requires="wps">
            <w:drawing>
              <wp:anchor distT="427990" distB="635" distL="114300" distR="8044815" simplePos="0" relativeHeight="125829386" behindDoc="0" locked="0" layoutInCell="1" allowOverlap="1" wp14:anchorId="4CC508F2" wp14:editId="3DF5120B">
                <wp:simplePos x="0" y="0"/>
                <wp:positionH relativeFrom="page">
                  <wp:posOffset>530860</wp:posOffset>
                </wp:positionH>
                <wp:positionV relativeFrom="margin">
                  <wp:posOffset>2194560</wp:posOffset>
                </wp:positionV>
                <wp:extent cx="1725295" cy="1456690"/>
                <wp:effectExtent l="0" t="0" r="0" b="0"/>
                <wp:wrapTopAndBottom/>
                <wp:docPr id="13" name="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295" cy="14566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0198A22" w14:textId="5A03FFDC" w:rsidR="00B42CD6" w:rsidRPr="00B167A1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 xml:space="preserve">3. </w:t>
                            </w:r>
                            <w:r w:rsidRPr="00B167A1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>Розширення категорії дітей щодо забезпечення безоплатним</w:t>
                            </w:r>
                          </w:p>
                          <w:p w14:paraId="5ED5123E" w14:textId="641C05BF" w:rsidR="00B42CD6" w:rsidRPr="00B167A1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 w:rsidRPr="00B167A1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харчуванням у закладах </w:t>
                            </w:r>
                            <w:r w:rsidRPr="00B167A1">
                              <w:rPr>
                                <w:sz w:val="26"/>
                                <w:szCs w:val="26"/>
                              </w:rPr>
                              <w:t xml:space="preserve">освіти 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4CC508F2" id="_x0000_t202" coordsize="21600,21600" o:spt="202" path="m,l,21600r21600,l21600,xe">
                <v:stroke joinstyle="miter"/>
                <v:path gradientshapeok="t" o:connecttype="rect"/>
              </v:shapetype>
              <v:shape id="Shape 13" o:spid="_x0000_s1026" type="#_x0000_t202" style="position:absolute;margin-left:41.8pt;margin-top:172.8pt;width:135.85pt;height:114.7pt;z-index:125829386;visibility:visible;mso-wrap-style:square;mso-wrap-distance-left:9pt;mso-wrap-distance-top:33.7pt;mso-wrap-distance-right:633.45pt;mso-wrap-distance-bottom:.05pt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QUYgwEAAP8CAAAOAAAAZHJzL2Uyb0RvYy54bWysUl1LwzAUfRf8DyHvrlt105W1AxkTQVSY&#10;/oAsTdZAkxuSuHb/3pu4bqJv4ktyv3Luuedmsex1S/bCeQWmpJPRmBJhONTK7Er6/ra+uqPEB2Zq&#10;1oIRJT0IT5fV5cWis4XIoYG2Fo4giPFFZ0vahGCLLPO8EZr5EVhhMCnBaRbQdbusdqxDdN1m+Xg8&#10;yzpwtXXAhfcYXX0laZXwpRQ8vEjpRSBtSZFbSKdL5zaeWbVgxc4x2yh+pMH+wEIzZbDpCWrFAiMf&#10;Tv2C0oo78CDDiIPOQErFRZoBp5mMf0yzaZgVaRYUx9uTTP7/YPnz/tURVePurikxTOOOUluCPorT&#10;WV9gzcZiVejvocfCIe4xGGfupdPxxmkI5lHmw0la0QfC46PbfJrPp5RwzE1uprPZPImfnZ9b58OD&#10;AE2iUVKHu0uSsv2TD0gFS4eS2M3AWrVtjEeOX1yiFfptfyS+hfqAvNtHg4rF7Q+GG4zt0RhgUOXU&#10;6Pgj4hq/+6nZ+d9WnwAAAP//AwBQSwMEFAAGAAgAAAAhAMob68ngAAAACgEAAA8AAABkcnMvZG93&#10;bnJldi54bWxMj8FOwzAMhu9IvENkJG4sgdKydU2nCcEJCa0rB45pk7XRGqc02VbeHnOCmy1/+v39&#10;xWZ2AzubKViPEu4XApjB1muLnYSP+vVuCSxEhVoNHo2EbxNgU15fFSrX/oKVOe9jxygEQ64k9DGO&#10;Oeeh7Y1TYeFHg3Q7+MmpSOvUcT2pC4W7gT8IkXGnLNKHXo3muTftcX9yErafWL3Yr/dmVx0qW9cr&#10;gW/ZUcrbm3m7BhbNHP9g+NUndSjJqfEn1IENEpZJRqSE5DGlgYAkTRNgjYT0KRXAy4L/r1D+AAAA&#10;//8DAFBLAQItABQABgAIAAAAIQC2gziS/gAAAOEBAAATAAAAAAAAAAAAAAAAAAAAAABbQ29udGVu&#10;dF9UeXBlc10ueG1sUEsBAi0AFAAGAAgAAAAhADj9If/WAAAAlAEAAAsAAAAAAAAAAAAAAAAALwEA&#10;AF9yZWxzLy5yZWxzUEsBAi0AFAAGAAgAAAAhADeRBRiDAQAA/wIAAA4AAAAAAAAAAAAAAAAALgIA&#10;AGRycy9lMm9Eb2MueG1sUEsBAi0AFAAGAAgAAAAhAMob68ngAAAACgEAAA8AAAAAAAAAAAAAAAAA&#10;3QMAAGRycy9kb3ducmV2LnhtbFBLBQYAAAAABAAEAPMAAADqBAAAAAA=&#10;" filled="f" stroked="f">
                <v:textbox inset="0,0,0,0">
                  <w:txbxContent>
                    <w:p w14:paraId="30198A22" w14:textId="5A03FFDC" w:rsidR="00B42CD6" w:rsidRPr="00B167A1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 xml:space="preserve">3. </w:t>
                      </w:r>
                      <w:r w:rsidRPr="00B167A1">
                        <w:rPr>
                          <w:sz w:val="26"/>
                          <w:szCs w:val="26"/>
                          <w:lang w:eastAsia="ru-RU" w:bidi="ru-RU"/>
                        </w:rPr>
                        <w:t>Розширення категорії дітей щодо забезпечення безоплатним</w:t>
                      </w:r>
                    </w:p>
                    <w:p w14:paraId="5ED5123E" w14:textId="641C05BF" w:rsidR="00B42CD6" w:rsidRPr="00B167A1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 w:rsidRPr="00B167A1">
                        <w:rPr>
                          <w:sz w:val="26"/>
                          <w:szCs w:val="26"/>
                          <w:lang w:eastAsia="ru-RU" w:bidi="ru-RU"/>
                        </w:rPr>
                        <w:t xml:space="preserve">харчуванням у закладах </w:t>
                      </w:r>
                      <w:r w:rsidRPr="00B167A1">
                        <w:rPr>
                          <w:sz w:val="26"/>
                          <w:szCs w:val="26"/>
                        </w:rPr>
                        <w:t xml:space="preserve">освіти 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427990" distB="635" distL="1985645" distR="6353175" simplePos="0" relativeHeight="125829388" behindDoc="0" locked="0" layoutInCell="1" allowOverlap="1" wp14:anchorId="7DC1F992" wp14:editId="1590647B">
                <wp:simplePos x="0" y="0"/>
                <wp:positionH relativeFrom="page">
                  <wp:posOffset>2402205</wp:posOffset>
                </wp:positionH>
                <wp:positionV relativeFrom="margin">
                  <wp:posOffset>2194560</wp:posOffset>
                </wp:positionV>
                <wp:extent cx="1545590" cy="1456690"/>
                <wp:effectExtent l="0" t="0" r="0" b="0"/>
                <wp:wrapTopAndBottom/>
                <wp:docPr id="15" name="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5590" cy="14566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D71D330" w14:textId="77777777" w:rsidR="00B42CD6" w:rsidRPr="00B167A1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 w:rsidRPr="00B167A1">
                              <w:rPr>
                                <w:sz w:val="26"/>
                                <w:szCs w:val="26"/>
                              </w:rPr>
                              <w:t>підготовка</w:t>
                            </w:r>
                          </w:p>
                          <w:p w14:paraId="42BFC349" w14:textId="77777777" w:rsidR="00B42CD6" w:rsidRPr="00B167A1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 w:rsidRPr="00B167A1">
                              <w:rPr>
                                <w:sz w:val="26"/>
                                <w:szCs w:val="26"/>
                              </w:rPr>
                              <w:t xml:space="preserve">аналітичної довідки </w:t>
                            </w:r>
                            <w:r w:rsidRPr="00B167A1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про </w:t>
                            </w:r>
                            <w:r w:rsidRPr="00B167A1">
                              <w:rPr>
                                <w:sz w:val="26"/>
                                <w:szCs w:val="26"/>
                              </w:rPr>
                              <w:t xml:space="preserve">можливості </w:t>
                            </w:r>
                            <w:r w:rsidRPr="00B167A1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>забезпечення безоплатним</w:t>
                            </w:r>
                          </w:p>
                          <w:p w14:paraId="51B3A242" w14:textId="0BCA8794" w:rsidR="00B42CD6" w:rsidRPr="00B167A1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 w:rsidRPr="00B167A1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харчуванням у закладах </w:t>
                            </w:r>
                            <w:r w:rsidRPr="00B167A1">
                              <w:rPr>
                                <w:sz w:val="26"/>
                                <w:szCs w:val="26"/>
                              </w:rPr>
                              <w:t xml:space="preserve">освіти учнів постраждалих  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DC1F992" id="Shape 15" o:spid="_x0000_s1027" type="#_x0000_t202" style="position:absolute;margin-left:189.15pt;margin-top:172.8pt;width:121.7pt;height:114.7pt;z-index:125829388;visibility:visible;mso-wrap-style:square;mso-wrap-distance-left:156.35pt;mso-wrap-distance-top:33.7pt;mso-wrap-distance-right:500.25pt;mso-wrap-distance-bottom:.05pt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EFbggEAAAYDAAAOAAAAZHJzL2Uyb0RvYy54bWysUl1LwzAUfRf8DyHvrttYh5a1AxkTQVSY&#10;/oA0TdZAkxuSuHb/3ptsnaJv4ktyv3LuuedmtR50Rw7CeQWmpLPJlBJhODTK7Ev6/ra9uaXEB2Ya&#10;1oERJT0KT9fV9dWqt4WYQwtdIxxBEOOL3pa0DcEWWeZ5KzTzE7DCYFKC0yyg6/ZZ41iP6LrL5tPp&#10;MuvBNdYBF95jdHNK0irhSyl4eJHSi0C6kiK3kE6XzjqeWbVixd4x2yp+psH+wEIzZbDpBWrDAiMf&#10;Tv2C0oo78CDDhIPOQErFRZoBp5lNf0yza5kVaRYUx9uLTP7/YPnz4dUR1eDuckoM07ij1Jagj+L0&#10;1hdYs7NYFYZ7GLBwjHsMxpkH6XS8cRqCeZT5eJFWDIHw+Chf5PkdpjjmZot8uUQH8bOv59b58CBA&#10;k2iU1OHukqTs8OTDqXQsid0MbFXXxXjkeOISrTDUw2mgkWcNzRHpd48GhYufYDTcaNRnY0RDsRO1&#10;88eI2/zup55f37f6BAAA//8DAFBLAwQUAAYACAAAACEAESNUweEAAAALAQAADwAAAGRycy9kb3du&#10;cmV2LnhtbEyPwU7DMAyG70i8Q2QkbizZRttRmk4TghMSoisHjmmTtdEapzTZVt4ec4KbLX/6/f3F&#10;dnYDO5spWI8SlgsBzGDrtcVOwkf9crcBFqJCrQaPRsK3CbAtr68KlWt/wcqc97FjFIIhVxL6GMec&#10;89D2xqmw8KNBuh385FSkdeq4ntSFwt3AV0Kk3CmL9KFXo3nqTXvcn5yE3SdWz/brrXmvDpWt6weB&#10;r+lRytubefcILJo5/sHwq0/qUJJT40+oAxskrLPNmlAa7pMUGBHpapkBayQkWSKAlwX/36H8AQAA&#10;//8DAFBLAQItABQABgAIAAAAIQC2gziS/gAAAOEBAAATAAAAAAAAAAAAAAAAAAAAAABbQ29udGVu&#10;dF9UeXBlc10ueG1sUEsBAi0AFAAGAAgAAAAhADj9If/WAAAAlAEAAAsAAAAAAAAAAAAAAAAALwEA&#10;AF9yZWxzLy5yZWxzUEsBAi0AFAAGAAgAAAAhAN2kQVuCAQAABgMAAA4AAAAAAAAAAAAAAAAALgIA&#10;AGRycy9lMm9Eb2MueG1sUEsBAi0AFAAGAAgAAAAhABEjVMHhAAAACwEAAA8AAAAAAAAAAAAAAAAA&#10;3AMAAGRycy9kb3ducmV2LnhtbFBLBQYAAAAABAAEAPMAAADqBAAAAAA=&#10;" filled="f" stroked="f">
                <v:textbox inset="0,0,0,0">
                  <w:txbxContent>
                    <w:p w14:paraId="6D71D330" w14:textId="77777777" w:rsidR="00B42CD6" w:rsidRPr="00B167A1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 w:rsidRPr="00B167A1">
                        <w:rPr>
                          <w:sz w:val="26"/>
                          <w:szCs w:val="26"/>
                        </w:rPr>
                        <w:t>підготовка</w:t>
                      </w:r>
                    </w:p>
                    <w:p w14:paraId="42BFC349" w14:textId="77777777" w:rsidR="00B42CD6" w:rsidRPr="00B167A1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 w:rsidRPr="00B167A1">
                        <w:rPr>
                          <w:sz w:val="26"/>
                          <w:szCs w:val="26"/>
                        </w:rPr>
                        <w:t xml:space="preserve">аналітичної довідки </w:t>
                      </w:r>
                      <w:r w:rsidRPr="00B167A1">
                        <w:rPr>
                          <w:sz w:val="26"/>
                          <w:szCs w:val="26"/>
                          <w:lang w:eastAsia="ru-RU" w:bidi="ru-RU"/>
                        </w:rPr>
                        <w:t xml:space="preserve">про </w:t>
                      </w:r>
                      <w:r w:rsidRPr="00B167A1">
                        <w:rPr>
                          <w:sz w:val="26"/>
                          <w:szCs w:val="26"/>
                        </w:rPr>
                        <w:t xml:space="preserve">можливості </w:t>
                      </w:r>
                      <w:r w:rsidRPr="00B167A1">
                        <w:rPr>
                          <w:sz w:val="26"/>
                          <w:szCs w:val="26"/>
                          <w:lang w:eastAsia="ru-RU" w:bidi="ru-RU"/>
                        </w:rPr>
                        <w:t>забезпечення безоплатним</w:t>
                      </w:r>
                    </w:p>
                    <w:p w14:paraId="51B3A242" w14:textId="0BCA8794" w:rsidR="00B42CD6" w:rsidRPr="00B167A1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 w:rsidRPr="00B167A1">
                        <w:rPr>
                          <w:sz w:val="26"/>
                          <w:szCs w:val="26"/>
                          <w:lang w:eastAsia="ru-RU" w:bidi="ru-RU"/>
                        </w:rPr>
                        <w:t xml:space="preserve">харчуванням у закладах </w:t>
                      </w:r>
                      <w:r w:rsidRPr="00B167A1">
                        <w:rPr>
                          <w:sz w:val="26"/>
                          <w:szCs w:val="26"/>
                        </w:rPr>
                        <w:t xml:space="preserve">освіти учнів постраждалих  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419100" distB="1076325" distL="3741420" distR="4091940" simplePos="0" relativeHeight="125829390" behindDoc="0" locked="0" layoutInCell="1" allowOverlap="1" wp14:anchorId="5F6B81B2" wp14:editId="3A5B80A7">
                <wp:simplePos x="0" y="0"/>
                <wp:positionH relativeFrom="page">
                  <wp:posOffset>4157980</wp:posOffset>
                </wp:positionH>
                <wp:positionV relativeFrom="margin">
                  <wp:posOffset>2185670</wp:posOffset>
                </wp:positionV>
                <wp:extent cx="2051050" cy="389890"/>
                <wp:effectExtent l="0" t="0" r="0" b="0"/>
                <wp:wrapTopAndBottom/>
                <wp:docPr id="17" name="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050" cy="3898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4F020CB" w14:textId="282834E3" w:rsidR="00B42CD6" w:rsidRDefault="00B42CD6">
                            <w:pPr>
                              <w:pStyle w:val="1"/>
                              <w:tabs>
                                <w:tab w:val="left" w:pos="1699"/>
                              </w:tabs>
                              <w:spacing w:line="240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>Січень</w:t>
                            </w: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ab/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Відділ освіти</w:t>
                            </w:r>
                          </w:p>
                          <w:p w14:paraId="3B2704E8" w14:textId="77777777" w:rsidR="00B42CD6" w:rsidRDefault="00B42CD6">
                            <w:pPr>
                              <w:pStyle w:val="1"/>
                              <w:spacing w:line="226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>2024 року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F6B81B2" id="Shape 17" o:spid="_x0000_s1028" type="#_x0000_t202" style="position:absolute;margin-left:327.4pt;margin-top:172.1pt;width:161.5pt;height:30.7pt;z-index:125829390;visibility:visible;mso-wrap-style:square;mso-wrap-distance-left:294.6pt;mso-wrap-distance-top:33pt;mso-wrap-distance-right:322.2pt;mso-wrap-distance-bottom:84.75pt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hsYhQEAAAUDAAAOAAAAZHJzL2Uyb0RvYy54bWysUlFLwzAQfhf8DyHvrt1kupV1AxkTQVSY&#10;/oA0TdZAkwtJXLt/7yVbN9E38SW93F2/+77vslj1uiV74bwCU9LxKKdEGA61MruSfrxvbmaU+MBM&#10;zVowoqQH4elqeX216GwhJtBAWwtHEMT4orMlbUKwRZZ53gjN/AisMFiU4DQLeHW7rHasQ3TdZpM8&#10;v8s6cLV1wIX3mF0fi3SZ8KUUPLxK6UUgbUmRW0inS2cVz2y5YMXOMdsofqLB/sBCM2Vw6BlqzQIj&#10;n079gtKKO/Agw4iDzkBKxUXSgGrG+Q8124ZZkbSgOd6ebfL/B8tf9m+OqBp3d0+JYRp3lMYSvKM5&#10;nfUF9mwtdoX+AXpsHPIek1FzL52OX1RDsI42H87Wij4QjslJPh3nUyxxrN3O5rN58j67/G2dD48C&#10;NIlBSR2uLjnK9s8+IBNsHVriMAMb1bYxHykeqcQo9FWf9EwGmhXUB2TfPhn0Lb6BIXBDUJ2CAQ29&#10;TvNO7yIu8/s9zby83uUXAAAA//8DAFBLAwQUAAYACAAAACEAhlmzJOEAAAALAQAADwAAAGRycy9k&#10;b3ducmV2LnhtbEyPwU7DMBBE70j8g7VI3KhNSdM2jVNVCE5IiDQcODrxNrEar0PstuHvMady3NnR&#10;zJt8O9menXH0xpGEx5kAhtQ4baiV8Fm9PqyA+aBIq94RSvhBD9vi9iZXmXYXKvG8Dy2LIeQzJaEL&#10;Ycg4902HVvmZG5Di7+BGq0I8x5brUV1iuO35XIiUW2UoNnRqwOcOm+P+ZCXsvqh8Md/v9Ud5KE1V&#10;rQW9pUcp7++m3QZYwClczfCHH9GhiEy1O5H2rJeQLpKIHiQ8JckcWHSsl8uo1BISsUiBFzn/v6H4&#10;BQAA//8DAFBLAQItABQABgAIAAAAIQC2gziS/gAAAOEBAAATAAAAAAAAAAAAAAAAAAAAAABbQ29u&#10;dGVudF9UeXBlc10ueG1sUEsBAi0AFAAGAAgAAAAhADj9If/WAAAAlAEAAAsAAAAAAAAAAAAAAAAA&#10;LwEAAF9yZWxzLy5yZWxzUEsBAi0AFAAGAAgAAAAhAKBSGxiFAQAABQMAAA4AAAAAAAAAAAAAAAAA&#10;LgIAAGRycy9lMm9Eb2MueG1sUEsBAi0AFAAGAAgAAAAhAIZZsyThAAAACwEAAA8AAAAAAAAAAAAA&#10;AAAA3wMAAGRycy9kb3ducmV2LnhtbFBLBQYAAAAABAAEAPMAAADtBAAAAAA=&#10;" filled="f" stroked="f">
                <v:textbox inset="0,0,0,0">
                  <w:txbxContent>
                    <w:p w14:paraId="74F020CB" w14:textId="282834E3" w:rsidR="00B42CD6" w:rsidRDefault="00B42CD6">
                      <w:pPr>
                        <w:pStyle w:val="1"/>
                        <w:tabs>
                          <w:tab w:val="left" w:pos="1699"/>
                        </w:tabs>
                        <w:spacing w:line="240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>Січень</w:t>
                      </w: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ab/>
                      </w:r>
                      <w:r>
                        <w:rPr>
                          <w:sz w:val="26"/>
                          <w:szCs w:val="26"/>
                        </w:rPr>
                        <w:t>Відділ освіти</w:t>
                      </w:r>
                    </w:p>
                    <w:p w14:paraId="3B2704E8" w14:textId="77777777" w:rsidR="00B42CD6" w:rsidRDefault="00B42CD6">
                      <w:pPr>
                        <w:pStyle w:val="1"/>
                        <w:spacing w:line="226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>2024 року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425450" distB="892810" distL="8127365" distR="114300" simplePos="0" relativeHeight="125829394" behindDoc="0" locked="0" layoutInCell="1" allowOverlap="1" wp14:anchorId="71FBD3FE" wp14:editId="4BA3D751">
                <wp:simplePos x="0" y="0"/>
                <wp:positionH relativeFrom="page">
                  <wp:posOffset>8543925</wp:posOffset>
                </wp:positionH>
                <wp:positionV relativeFrom="margin">
                  <wp:posOffset>2192020</wp:posOffset>
                </wp:positionV>
                <wp:extent cx="1642745" cy="567055"/>
                <wp:effectExtent l="0" t="0" r="0" b="0"/>
                <wp:wrapTopAndBottom/>
                <wp:docPr id="21" name="Shap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2745" cy="5670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5211099" w14:textId="77777777" w:rsidR="00B42CD6" w:rsidRPr="00B167A1" w:rsidRDefault="00B42CD6">
                            <w:pPr>
                              <w:pStyle w:val="1"/>
                              <w:spacing w:line="230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 w:rsidRPr="00B167A1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отримано </w:t>
                            </w:r>
                            <w:r w:rsidRPr="00B167A1">
                              <w:rPr>
                                <w:sz w:val="26"/>
                                <w:szCs w:val="26"/>
                              </w:rPr>
                              <w:t xml:space="preserve">дані </w:t>
                            </w:r>
                            <w:r w:rsidRPr="00B167A1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для прийняття ефективних </w:t>
                            </w:r>
                            <w:r w:rsidRPr="00B167A1">
                              <w:rPr>
                                <w:sz w:val="26"/>
                                <w:szCs w:val="26"/>
                              </w:rPr>
                              <w:t>управлінських рішень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1FBD3FE" id="Shape 21" o:spid="_x0000_s1029" type="#_x0000_t202" style="position:absolute;margin-left:672.75pt;margin-top:172.6pt;width:129.35pt;height:44.65pt;z-index:125829394;visibility:visible;mso-wrap-style:square;mso-wrap-distance-left:639.95pt;mso-wrap-distance-top:33.5pt;mso-wrap-distance-right:9pt;mso-wrap-distance-bottom:70.3pt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LkqhgEAAAUDAAAOAAAAZHJzL2Uyb0RvYy54bWysUstOwzAQvCPxD5bvNGnpA0VNK6GqCAkB&#10;UuEDHMduLMVeyzZN+ves3aYguCEuznp3Mzsz6+W61y05COcVmJKORzklwnColdmX9P1te3NHiQ/M&#10;1KwFI0p6FJ6uV9dXy84WYgINtLVwBEGMLzpb0iYEW2SZ543QzI/ACoNFCU6zgFe3z2rHOkTXbTbJ&#10;83nWgautAy68x+zmVKSrhC+l4OFFSi8CaUuK3EI6XTqreGarJSv2jtlG8TMN9gcWmimDQy9QGxYY&#10;+XDqF5RW3IEHGUYcdAZSKi6SBlQzzn+o2TXMiqQFzfH2YpP/P1j+fHh1RNUlnYwpMUzjjtJYgnc0&#10;p7O+wJ6dxa7Q30OPSx7yHpNRcy+djl9UQ7CONh8v1oo+EB5/mk8ni+mMEo612XyRz2YRJvv62zof&#10;HgRoEoOSOlxdcpQdnnw4tQ4tcZiBrWrbmI8UT1RiFPqqT3puB5oV1Edk3z4a9C2+gSFwQ1CdgwEN&#10;vU7Uzu8iLvP7Pc38er2rTwAAAP//AwBQSwMEFAAGAAgAAAAhAO/2CwDfAAAADQEAAA8AAABkcnMv&#10;ZG93bnJldi54bWxMj0FPwzAMhe9I/IfISNxYyugqKE2nCcEJCdGVA8e08dpojVOabCv/Hu80bu/Z&#10;T8+fi/XsBnHEKVhPCu4XCQik1htLnYKv+u3uEUSImowePKGCXwywLq+vCp0bf6IKj9vYCS6hkGsF&#10;fYxjLmVoe3Q6LPyIxLudn5yObKdOmkmfuNwNcpkkmXTaEl/o9YgvPbb77cEp2HxT9Wp/PprPalfZ&#10;un5K6D3bK3V7M2+eQUSc4yUMZ3xGh5KZGn8gE8TA/iFdrTirgMUSxDmSJSmrRkHKM5BlIf9/Uf4B&#10;AAD//wMAUEsBAi0AFAAGAAgAAAAhALaDOJL+AAAA4QEAABMAAAAAAAAAAAAAAAAAAAAAAFtDb250&#10;ZW50X1R5cGVzXS54bWxQSwECLQAUAAYACAAAACEAOP0h/9YAAACUAQAACwAAAAAAAAAAAAAAAAAv&#10;AQAAX3JlbHMvLnJlbHNQSwECLQAUAAYACAAAACEAFyy5KoYBAAAFAwAADgAAAAAAAAAAAAAAAAAu&#10;AgAAZHJzL2Uyb0RvYy54bWxQSwECLQAUAAYACAAAACEA7/YLAN8AAAANAQAADwAAAAAAAAAAAAAA&#10;AADgAwAAZHJzL2Rvd25yZXYueG1sUEsFBgAAAAAEAAQA8wAAAOwEAAAAAA==&#10;" filled="f" stroked="f">
                <v:textbox inset="0,0,0,0">
                  <w:txbxContent>
                    <w:p w14:paraId="75211099" w14:textId="77777777" w:rsidR="00B42CD6" w:rsidRPr="00B167A1" w:rsidRDefault="00B42CD6">
                      <w:pPr>
                        <w:pStyle w:val="1"/>
                        <w:spacing w:line="230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 w:rsidRPr="00B167A1">
                        <w:rPr>
                          <w:sz w:val="26"/>
                          <w:szCs w:val="26"/>
                          <w:lang w:eastAsia="ru-RU" w:bidi="ru-RU"/>
                        </w:rPr>
                        <w:t xml:space="preserve">отримано </w:t>
                      </w:r>
                      <w:r w:rsidRPr="00B167A1">
                        <w:rPr>
                          <w:sz w:val="26"/>
                          <w:szCs w:val="26"/>
                        </w:rPr>
                        <w:t xml:space="preserve">дані </w:t>
                      </w:r>
                      <w:r w:rsidRPr="00B167A1">
                        <w:rPr>
                          <w:sz w:val="26"/>
                          <w:szCs w:val="26"/>
                          <w:lang w:eastAsia="ru-RU" w:bidi="ru-RU"/>
                        </w:rPr>
                        <w:t xml:space="preserve">для прийняття ефективних </w:t>
                      </w:r>
                      <w:r w:rsidRPr="00B167A1">
                        <w:rPr>
                          <w:sz w:val="26"/>
                          <w:szCs w:val="26"/>
                        </w:rPr>
                        <w:t>управлінських рішень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1"/>
        <w:gridCol w:w="2760"/>
        <w:gridCol w:w="1709"/>
        <w:gridCol w:w="2515"/>
        <w:gridCol w:w="2693"/>
        <w:gridCol w:w="2813"/>
      </w:tblGrid>
      <w:tr w:rsidR="007550AA" w14:paraId="078B67A9" w14:textId="77777777">
        <w:trPr>
          <w:trHeight w:hRule="exact" w:val="734"/>
          <w:jc w:val="center"/>
        </w:trPr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2DEC7" w14:textId="77777777" w:rsidR="007550AA" w:rsidRDefault="00FB69D8">
            <w:pPr>
              <w:pStyle w:val="a7"/>
              <w:spacing w:line="240" w:lineRule="auto"/>
              <w:ind w:firstLine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Найменування завдання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F95A01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Найменування заходу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FE8672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Строк виконання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B789218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Відповідальні за виконання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894B8E" w14:textId="77777777" w:rsidR="007550AA" w:rsidRDefault="00FB69D8">
            <w:pPr>
              <w:pStyle w:val="a7"/>
              <w:spacing w:line="240" w:lineRule="auto"/>
              <w:ind w:firstLine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Індикатор виконання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246033" w14:textId="77777777" w:rsidR="007550AA" w:rsidRDefault="00FB69D8">
            <w:pPr>
              <w:pStyle w:val="a7"/>
              <w:spacing w:line="240" w:lineRule="auto"/>
              <w:ind w:firstLine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Очікувані результати</w:t>
            </w:r>
          </w:p>
        </w:tc>
      </w:tr>
      <w:tr w:rsidR="007550AA" w:rsidRPr="0041718C" w14:paraId="760F5626" w14:textId="77777777">
        <w:trPr>
          <w:trHeight w:hRule="exact" w:val="1944"/>
          <w:jc w:val="center"/>
        </w:trPr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</w:tcPr>
          <w:p w14:paraId="0A147DCA" w14:textId="77777777" w:rsidR="007550AA" w:rsidRPr="0041718C" w:rsidRDefault="007550AA">
            <w:pPr>
              <w:rPr>
                <w:sz w:val="10"/>
                <w:szCs w:val="10"/>
              </w:rPr>
            </w:pPr>
          </w:p>
        </w:tc>
        <w:tc>
          <w:tcPr>
            <w:tcW w:w="2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A551F" w14:textId="77777777" w:rsidR="007550AA" w:rsidRPr="0041718C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 w:rsidRPr="0041718C">
              <w:rPr>
                <w:sz w:val="26"/>
                <w:szCs w:val="26"/>
              </w:rPr>
              <w:t>2) надання рекомендацій щодо встановлення нижньої межі вартості харчування на одну дитину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</w:tcPr>
          <w:p w14:paraId="26105C95" w14:textId="77777777" w:rsidR="007550AA" w:rsidRPr="0041718C" w:rsidRDefault="00FB69D8">
            <w:pPr>
              <w:pStyle w:val="a7"/>
              <w:spacing w:before="120" w:line="240" w:lineRule="auto"/>
              <w:ind w:firstLine="0"/>
              <w:rPr>
                <w:sz w:val="26"/>
                <w:szCs w:val="26"/>
              </w:rPr>
            </w:pPr>
            <w:r w:rsidRPr="0041718C">
              <w:rPr>
                <w:sz w:val="26"/>
                <w:szCs w:val="26"/>
              </w:rPr>
              <w:t>лютий</w:t>
            </w:r>
          </w:p>
          <w:p w14:paraId="5CBC7D32" w14:textId="77777777" w:rsidR="007550AA" w:rsidRPr="0041718C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 w:rsidRPr="0041718C">
              <w:rPr>
                <w:sz w:val="26"/>
                <w:szCs w:val="26"/>
              </w:rPr>
              <w:t>2024 року</w:t>
            </w:r>
          </w:p>
        </w:tc>
        <w:tc>
          <w:tcPr>
            <w:tcW w:w="2515" w:type="dxa"/>
            <w:tcBorders>
              <w:top w:val="single" w:sz="4" w:space="0" w:color="auto"/>
            </w:tcBorders>
            <w:shd w:val="clear" w:color="auto" w:fill="auto"/>
          </w:tcPr>
          <w:p w14:paraId="461BC26D" w14:textId="77777777" w:rsidR="007550AA" w:rsidRPr="0041718C" w:rsidRDefault="00FB69D8">
            <w:pPr>
              <w:pStyle w:val="a7"/>
              <w:spacing w:before="120" w:line="240" w:lineRule="auto"/>
              <w:ind w:firstLine="0"/>
              <w:rPr>
                <w:sz w:val="26"/>
                <w:szCs w:val="26"/>
              </w:rPr>
            </w:pPr>
            <w:r w:rsidRPr="0041718C"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1FEB294" w14:textId="77777777" w:rsidR="007550AA" w:rsidRPr="0041718C" w:rsidRDefault="00FB69D8">
            <w:pPr>
              <w:pStyle w:val="a7"/>
              <w:spacing w:before="120" w:line="240" w:lineRule="auto"/>
              <w:ind w:firstLine="0"/>
              <w:rPr>
                <w:sz w:val="26"/>
                <w:szCs w:val="26"/>
              </w:rPr>
            </w:pPr>
            <w:r w:rsidRPr="0041718C">
              <w:rPr>
                <w:sz w:val="26"/>
                <w:szCs w:val="26"/>
              </w:rPr>
              <w:t>направлено лист засновнику закладів освіти</w:t>
            </w:r>
          </w:p>
        </w:tc>
        <w:tc>
          <w:tcPr>
            <w:tcW w:w="2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5AF96" w14:textId="77777777" w:rsidR="007550AA" w:rsidRPr="0041718C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 w:rsidRPr="0041718C">
              <w:rPr>
                <w:sz w:val="26"/>
                <w:szCs w:val="26"/>
              </w:rPr>
              <w:t>збільшено</w:t>
            </w:r>
          </w:p>
          <w:p w14:paraId="41FDBC79" w14:textId="77777777" w:rsidR="007550AA" w:rsidRPr="0041718C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 w:rsidRPr="0041718C">
              <w:rPr>
                <w:sz w:val="26"/>
                <w:szCs w:val="26"/>
              </w:rPr>
              <w:t>засновниками фінансування на організацію</w:t>
            </w:r>
          </w:p>
          <w:p w14:paraId="3E344387" w14:textId="77777777" w:rsidR="007550AA" w:rsidRPr="0041718C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 w:rsidRPr="0041718C">
              <w:rPr>
                <w:sz w:val="26"/>
                <w:szCs w:val="26"/>
              </w:rPr>
              <w:t>харчування в закладах освіти</w:t>
            </w:r>
          </w:p>
        </w:tc>
      </w:tr>
    </w:tbl>
    <w:p w14:paraId="4568F447" w14:textId="428F1F8B" w:rsidR="007550AA" w:rsidRPr="0041718C" w:rsidRDefault="0041718C">
      <w:pPr>
        <w:sectPr w:rsidR="007550AA" w:rsidRPr="0041718C">
          <w:headerReference w:type="default" r:id="rId10"/>
          <w:pgSz w:w="16840" w:h="11900" w:orient="landscape"/>
          <w:pgMar w:top="1210" w:right="649" w:bottom="926" w:left="721" w:header="0" w:footer="498" w:gutter="0"/>
          <w:cols w:space="720"/>
          <w:noEndnote/>
          <w:docGrid w:linePitch="360"/>
        </w:sectPr>
      </w:pPr>
      <w:r w:rsidRPr="0041718C">
        <w:rPr>
          <w:noProof/>
          <w:lang w:val="en-US" w:eastAsia="en-US" w:bidi="ar-SA"/>
        </w:rPr>
        <mc:AlternateContent>
          <mc:Choice Requires="wps">
            <w:drawing>
              <wp:anchor distT="425450" distB="892810" distL="6423660" distR="2107565" simplePos="0" relativeHeight="125829392" behindDoc="0" locked="0" layoutInCell="1" allowOverlap="1" wp14:anchorId="63634B3A" wp14:editId="30A2C28B">
                <wp:simplePos x="0" y="0"/>
                <wp:positionH relativeFrom="page">
                  <wp:posOffset>6842760</wp:posOffset>
                </wp:positionH>
                <wp:positionV relativeFrom="margin">
                  <wp:posOffset>2195830</wp:posOffset>
                </wp:positionV>
                <wp:extent cx="1353185" cy="815340"/>
                <wp:effectExtent l="0" t="0" r="0" b="0"/>
                <wp:wrapTopAndBottom/>
                <wp:docPr id="19" name="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185" cy="815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6C453D1" w14:textId="7F6F2B7B" w:rsidR="00B42CD6" w:rsidRDefault="00B42CD6">
                            <w:pPr>
                              <w:pStyle w:val="1"/>
                              <w:spacing w:line="230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 xml:space="preserve">подано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аналітичну довідку Димерській селищній раді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34B3A" id="Shape 19" o:spid="_x0000_s1030" type="#_x0000_t202" style="position:absolute;margin-left:538.8pt;margin-top:172.9pt;width:106.55pt;height:64.2pt;z-index:125829392;visibility:visible;mso-wrap-style:square;mso-height-percent:0;mso-wrap-distance-left:505.8pt;mso-wrap-distance-top:33.5pt;mso-wrap-distance-right:165.95pt;mso-wrap-distance-bottom:70.3pt;mso-position-horizontal:absolute;mso-position-horizontal-relative:page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KcakAEAAB8DAAAOAAAAZHJzL2Uyb0RvYy54bWysUttKAzEQfRf8h5B3u71KXbotSqkIokL1&#10;A7LZpBvYZEISu9u/d5J2W9E38SWZzOXMmTNZrDrdkL1wXoEp6GgwpEQYDpUyu4J+vG9u5pT4wEzF&#10;GjCioAfh6Wp5fbVobS7GUENTCUcQxPi8tQWtQ7B5lnleC838AKwwGJTgNAv4dLuscqxFdN1k4+Hw&#10;NmvBVdYBF96jd30M0mXCl1Lw8CqlF4E0BUVuIZ0unWU8s+WC5TvHbK34iQb7AwvNlMGmZ6g1C4x8&#10;OvULSivuwIMMAw46AykVF2kGnGY0/DHNtmZWpFlQHG/PMvn/g+Uv+zdHVIW7u6PEMI07Sm0JvlGc&#10;1vocc7YWs0L3AB0m9n6PzjhzJ52ON05DMI4yH87Sii4QHosms8loPqOEY2w+mk2mSfvsUm2dD48C&#10;NIlGQR2uLinK9s8+IBNM7VNiMwMb1TTRHykeqUQrdGWX5pn2NEuoDsi+eTKoW/wDveF6ozwZR9z7&#10;zwBSpZYR8Fh+6oNbSExOPyau+fs7ZV3+9fILAAD//wMAUEsDBBQABgAIAAAAIQDI1Bud4QAAAA0B&#10;AAAPAAAAZHJzL2Rvd25yZXYueG1sTI/BTsMwEETvSPyDtUjcqE0ISZvGqSoEJyREGg4cnXibRI3X&#10;IXbb8Pe4p3Ic7dPsm3wzm4GdcHK9JQmPCwEMqbG6p1bCV/X2sATmvCKtBkso4RcdbIrbm1xl2p6p&#10;xNPOtyyUkMuUhM77MePcNR0a5RZ2RAq3vZ2M8iFOLdeTOodyM/BIiIQb1VP40KkRXzpsDrujkbD9&#10;pvK1//moP8t92VfVStB7cpDy/m7eroF5nP0Vhot+UIciONX2SNqxIWSRpklgJTzFz2HEBYlWIgVW&#10;S4jTOAJe5Pz/iuIPAAD//wMAUEsBAi0AFAAGAAgAAAAhALaDOJL+AAAA4QEAABMAAAAAAAAAAAAA&#10;AAAAAAAAAFtDb250ZW50X1R5cGVzXS54bWxQSwECLQAUAAYACAAAACEAOP0h/9YAAACUAQAACwAA&#10;AAAAAAAAAAAAAAAvAQAAX3JlbHMvLnJlbHNQSwECLQAUAAYACAAAACEAEeinGpABAAAfAwAADgAA&#10;AAAAAAAAAAAAAAAuAgAAZHJzL2Uyb0RvYy54bWxQSwECLQAUAAYACAAAACEAyNQbneEAAAANAQAA&#10;DwAAAAAAAAAAAAAAAADqAwAAZHJzL2Rvd25yZXYueG1sUEsFBgAAAAAEAAQA8wAAAPgEAAAAAA==&#10;" filled="f" stroked="f">
                <v:textbox inset="0,0,0,0">
                  <w:txbxContent>
                    <w:p w14:paraId="46C453D1" w14:textId="7F6F2B7B" w:rsidR="00B42CD6" w:rsidRDefault="00B42CD6">
                      <w:pPr>
                        <w:pStyle w:val="1"/>
                        <w:spacing w:line="230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 xml:space="preserve">подано </w:t>
                      </w:r>
                      <w:r>
                        <w:rPr>
                          <w:sz w:val="26"/>
                          <w:szCs w:val="26"/>
                        </w:rPr>
                        <w:t>аналітичну довідку Димерській селищній раді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</w:p>
    <w:p w14:paraId="66702706" w14:textId="77777777" w:rsidR="007550AA" w:rsidRPr="0041718C" w:rsidRDefault="007550AA">
      <w:pPr>
        <w:spacing w:line="240" w:lineRule="exact"/>
        <w:rPr>
          <w:sz w:val="19"/>
          <w:szCs w:val="19"/>
        </w:rPr>
      </w:pPr>
    </w:p>
    <w:p w14:paraId="2EA10271" w14:textId="77777777" w:rsidR="007550AA" w:rsidRPr="0041718C" w:rsidRDefault="007550AA">
      <w:pPr>
        <w:spacing w:line="1" w:lineRule="exact"/>
        <w:sectPr w:rsidR="007550AA" w:rsidRPr="0041718C">
          <w:type w:val="continuous"/>
          <w:pgSz w:w="16840" w:h="11900" w:orient="landscape"/>
          <w:pgMar w:top="1205" w:right="0" w:bottom="787" w:left="0" w:header="0" w:footer="3" w:gutter="0"/>
          <w:cols w:space="720"/>
          <w:noEndnote/>
          <w:docGrid w:linePitch="360"/>
        </w:sectPr>
      </w:pPr>
    </w:p>
    <w:p w14:paraId="71E76464" w14:textId="77777777" w:rsidR="007550AA" w:rsidRPr="0041718C" w:rsidRDefault="00FB69D8">
      <w:pPr>
        <w:spacing w:line="1" w:lineRule="exact"/>
      </w:pPr>
      <w:r w:rsidRPr="0041718C">
        <w:rPr>
          <w:noProof/>
          <w:lang w:val="en-US" w:eastAsia="en-US" w:bidi="ar-SA"/>
        </w:rPr>
        <mc:AlternateContent>
          <mc:Choice Requires="wps">
            <w:drawing>
              <wp:anchor distT="0" distB="950595" distL="114300" distR="2147570" simplePos="0" relativeHeight="125829396" behindDoc="0" locked="0" layoutInCell="1" allowOverlap="1" wp14:anchorId="671E59FB" wp14:editId="126ED5B1">
                <wp:simplePos x="0" y="0"/>
                <wp:positionH relativeFrom="page">
                  <wp:posOffset>6840220</wp:posOffset>
                </wp:positionH>
                <wp:positionV relativeFrom="paragraph">
                  <wp:posOffset>640080</wp:posOffset>
                </wp:positionV>
                <wp:extent cx="1295400" cy="399415"/>
                <wp:effectExtent l="0" t="0" r="0" b="0"/>
                <wp:wrapSquare wrapText="left"/>
                <wp:docPr id="25" name="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3994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C65172F" w14:textId="77777777" w:rsidR="00B42CD6" w:rsidRDefault="00B42CD6">
                            <w:pPr>
                              <w:pStyle w:val="1"/>
                              <w:spacing w:line="240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>пройдено онлайн- курс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71E59FB" id="Shape 25" o:spid="_x0000_s1031" type="#_x0000_t202" style="position:absolute;margin-left:538.6pt;margin-top:50.4pt;width:102pt;height:31.45pt;z-index:125829396;visibility:visible;mso-wrap-style:square;mso-wrap-distance-left:9pt;mso-wrap-distance-top:0;mso-wrap-distance-right:169.1pt;mso-wrap-distance-bottom:74.8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P1zhAEAAAUDAAAOAAAAZHJzL2Uyb0RvYy54bWysUlFLwzAQfhf8DyHvrt3cxJV1AxkTQVSY&#10;/oA0TdZAkwtJXLt/7yVbN9E38SW93F2/+77vslj1uiV74bwCU9LxKKdEGA61MruSfrxvbu4p8YGZ&#10;mrVgREkPwtPV8vpq0dlCTKCBthaOIIjxRWdL2oRgiyzzvBGa+RFYYbAowWkW8Op2We1Yh+i6zSZ5&#10;fpd14GrrgAvvMbs+Fuky4UspeHiV0otA2pIit5BOl84qntlywYqdY7ZR/ESD/YGFZsrg0DPUmgVG&#10;Pp36BaUVd+BBhhEHnYGUioukAdWM8x9qtg2zImlBc7w92+T/D5a/7N8cUXVJJzNKDNO4ozSW4B3N&#10;6awvsGdrsSv0D9Djkoe8x2TU3Eun4xfVEKyjzYeztaIPhMefJvPZNMcSx9rtfD4dJ/js8rd1PjwK&#10;0CQGJXW4uuQo2z/7gEywdWiJwwxsVNvGfKR4pBKj0Fd90nOmX0F9QPbtk0Hf4hsYAjcE1SkY0NDr&#10;NO/0LuIyv9/TzMvrXX4BAAD//wMAUEsDBBQABgAIAAAAIQC/1BXE3gAAAA0BAAAPAAAAZHJzL2Rv&#10;d25yZXYueG1sTE9BTsMwELwj8QdrkbhRu0FKSohTVQhOSIg0HDg6sZtYjdchdtvwezYnepvZGc3O&#10;FNvZDexspmA9SlivBDCDrdcWOwlf9dvDBliICrUaPBoJvybAtry9KVSu/QUrc97HjlEIhlxJ6GMc&#10;c85D2xunwsqPBkk7+MmpSHTquJ7UhcLdwBMhUu6URfrQq9G89KY97k9Owu4bq1f789F8VofK1vWT&#10;wPf0KOX93bx7BhbNHP/NsNSn6lBSp8afUAc2EBdZlpB3QYJGLJZks6ZTQyh9zICXBb9eUf4BAAD/&#10;/wMAUEsBAi0AFAAGAAgAAAAhALaDOJL+AAAA4QEAABMAAAAAAAAAAAAAAAAAAAAAAFtDb250ZW50&#10;X1R5cGVzXS54bWxQSwECLQAUAAYACAAAACEAOP0h/9YAAACUAQAACwAAAAAAAAAAAAAAAAAvAQAA&#10;X3JlbHMvLnJlbHNQSwECLQAUAAYACAAAACEAPvj9c4QBAAAFAwAADgAAAAAAAAAAAAAAAAAuAgAA&#10;ZHJzL2Uyb0RvYy54bWxQSwECLQAUAAYACAAAACEAv9QVxN4AAAANAQAADwAAAAAAAAAAAAAAAADe&#10;AwAAZHJzL2Rvd25yZXYueG1sUEsFBgAAAAAEAAQA8wAAAOkEAAAAAA==&#10;" filled="f" stroked="f">
                <v:textbox inset="0,0,0,0">
                  <w:txbxContent>
                    <w:p w14:paraId="1C65172F" w14:textId="77777777" w:rsidR="00B42CD6" w:rsidRDefault="00B42CD6">
                      <w:pPr>
                        <w:pStyle w:val="1"/>
                        <w:spacing w:line="240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>пройдено онлайн- курс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Pr="0041718C">
        <w:rPr>
          <w:noProof/>
          <w:lang w:val="en-US" w:eastAsia="en-US" w:bidi="ar-SA"/>
        </w:rPr>
        <mc:AlternateContent>
          <mc:Choice Requires="wps">
            <w:drawing>
              <wp:anchor distT="0" distB="0" distL="1824355" distR="114300" simplePos="0" relativeHeight="125829398" behindDoc="0" locked="0" layoutInCell="1" allowOverlap="1" wp14:anchorId="4108A32B" wp14:editId="0368877C">
                <wp:simplePos x="0" y="0"/>
                <wp:positionH relativeFrom="page">
                  <wp:posOffset>8550275</wp:posOffset>
                </wp:positionH>
                <wp:positionV relativeFrom="paragraph">
                  <wp:posOffset>640080</wp:posOffset>
                </wp:positionV>
                <wp:extent cx="1618615" cy="1350010"/>
                <wp:effectExtent l="0" t="0" r="0" b="0"/>
                <wp:wrapSquare wrapText="left"/>
                <wp:docPr id="27" name="Shap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8615" cy="13500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5FBA678" w14:textId="77777777" w:rsidR="00B42CD6" w:rsidRDefault="00B42CD6">
                            <w:pPr>
                              <w:pStyle w:val="1"/>
                              <w:spacing w:line="240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підвищено рівень </w:t>
                            </w: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 xml:space="preserve">знань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суб’єктів </w:t>
                            </w: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 xml:space="preserve">сфери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закупівель (осіб, відповідальних </w:t>
                            </w: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 xml:space="preserve">за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закупівельний </w:t>
                            </w: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 xml:space="preserve">процес) та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їх</w:t>
                            </w:r>
                          </w:p>
                          <w:p w14:paraId="522E4274" w14:textId="77777777" w:rsidR="00B42CD6" w:rsidRDefault="00B42CD6">
                            <w:pPr>
                              <w:pStyle w:val="1"/>
                              <w:spacing w:line="240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поінформованості </w:t>
                            </w: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>про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08A32B" id="Shape 27" o:spid="_x0000_s1032" type="#_x0000_t202" style="position:absolute;margin-left:673.25pt;margin-top:50.4pt;width:127.45pt;height:106.3pt;z-index:125829398;visibility:visible;mso-wrap-style:square;mso-wrap-distance-left:143.65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kVdhAEAAAYDAAAOAAAAZHJzL2Uyb0RvYy54bWysUlFLwzAQfhf8DyHvru1kU8q6gYyJICpM&#10;f0CaJmugyYUkrt2/95Ktm+ib+JJe7q7ffd93WawG3ZG9cF6BqWgxySkRhkOjzK6iH++bm3tKfGCm&#10;YR0YUdGD8HS1vL5a9LYUU2iha4QjCGJ82duKtiHYMss8b4VmfgJWGCxKcJoFvLpd1jjWI7rusmme&#10;z7MeXGMdcOE9ZtfHIl0mfCkFD69SehFIV1HkFtLp0lnHM1suWLlzzLaKn2iwP7DQTBkceoZas8DI&#10;p1O/oLTiDjzIMOGgM5BScZE0oJoi/6Fm2zIrkhY0x9uzTf7/YPnL/s0R1VR0ekeJYRp3lMYSvKM5&#10;vfUl9mwtdoXhAQZc8pj3mIyaB+l0/KIagnW0+XC2VgyB8PjTvLifFzNKONaK21mOaiNOdvndOh8e&#10;BWgSg4o63F2ylO2ffTi2ji1xmoGN6rqYjxyPXGIUhnpIguYjzxqaA9LvngwaFx/BGLgxqE/BiIZm&#10;J2qnhxG3+f2eZl6e7/ILAAD//wMAUEsDBBQABgAIAAAAIQBFL7XD4AAAAA0BAAAPAAAAZHJzL2Rv&#10;d25yZXYueG1sTI/BTsMwEETvSPyDtUjcqF1aIprGqSoEJyREGg4cnXibRI3XIXbb8PdsT+W2o3ma&#10;nck2k+vFCcfQedIwnykQSLW3HTUavsq3h2cQIRqypveEGn4xwCa/vclMav2ZCjztYiM4hEJqNLQx&#10;DqmUoW7RmTDzAxJ7ez86E1mOjbSjOXO46+WjUol0piP+0JoBX1qsD7uj07D9puK1+/moPot90ZXl&#10;StF7ctD6/m7arkFEnOIVhkt9rg45d6r8kWwQPevFMnlili+leMQFSdR8CaLSsGAXZJ7J/yvyPwAA&#10;AP//AwBQSwECLQAUAAYACAAAACEAtoM4kv4AAADhAQAAEwAAAAAAAAAAAAAAAAAAAAAAW0NvbnRl&#10;bnRfVHlwZXNdLnhtbFBLAQItABQABgAIAAAAIQA4/SH/1gAAAJQBAAALAAAAAAAAAAAAAAAAAC8B&#10;AABfcmVscy8ucmVsc1BLAQItABQABgAIAAAAIQCYkkVdhAEAAAYDAAAOAAAAAAAAAAAAAAAAAC4C&#10;AABkcnMvZTJvRG9jLnhtbFBLAQItABQABgAIAAAAIQBFL7XD4AAAAA0BAAAPAAAAAAAAAAAAAAAA&#10;AN4DAABkcnMvZG93bnJldi54bWxQSwUGAAAAAAQABADzAAAA6wQAAAAA&#10;" filled="f" stroked="f">
                <v:textbox inset="0,0,0,0">
                  <w:txbxContent>
                    <w:p w14:paraId="75FBA678" w14:textId="77777777" w:rsidR="00B42CD6" w:rsidRDefault="00B42CD6">
                      <w:pPr>
                        <w:pStyle w:val="1"/>
                        <w:spacing w:line="240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підвищено рівень </w:t>
                      </w: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 xml:space="preserve">знань </w:t>
                      </w:r>
                      <w:r>
                        <w:rPr>
                          <w:sz w:val="26"/>
                          <w:szCs w:val="26"/>
                        </w:rPr>
                        <w:t xml:space="preserve">суб’єктів </w:t>
                      </w: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 xml:space="preserve">сфери </w:t>
                      </w:r>
                      <w:r>
                        <w:rPr>
                          <w:sz w:val="26"/>
                          <w:szCs w:val="26"/>
                        </w:rPr>
                        <w:t xml:space="preserve">закупівель (осіб, відповідальних </w:t>
                      </w: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 xml:space="preserve">за </w:t>
                      </w:r>
                      <w:r>
                        <w:rPr>
                          <w:sz w:val="26"/>
                          <w:szCs w:val="26"/>
                        </w:rPr>
                        <w:t xml:space="preserve">закупівельний </w:t>
                      </w: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 xml:space="preserve">процес) та </w:t>
                      </w:r>
                      <w:r>
                        <w:rPr>
                          <w:sz w:val="26"/>
                          <w:szCs w:val="26"/>
                        </w:rPr>
                        <w:t>їх</w:t>
                      </w:r>
                    </w:p>
                    <w:p w14:paraId="522E4274" w14:textId="77777777" w:rsidR="00B42CD6" w:rsidRDefault="00B42CD6">
                      <w:pPr>
                        <w:pStyle w:val="1"/>
                        <w:spacing w:line="240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поінформованості </w:t>
                      </w: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>про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</w:p>
    <w:p w14:paraId="55034B22" w14:textId="77777777" w:rsidR="007550AA" w:rsidRPr="0041718C" w:rsidRDefault="00FB69D8">
      <w:pPr>
        <w:pStyle w:val="1"/>
        <w:spacing w:after="400" w:line="240" w:lineRule="auto"/>
        <w:ind w:firstLine="0"/>
        <w:jc w:val="center"/>
        <w:rPr>
          <w:sz w:val="26"/>
          <w:szCs w:val="26"/>
        </w:rPr>
      </w:pPr>
      <w:r w:rsidRPr="0041718C">
        <w:rPr>
          <w:sz w:val="26"/>
          <w:szCs w:val="26"/>
        </w:rPr>
        <w:t xml:space="preserve">Операційна ціль </w:t>
      </w:r>
      <w:r w:rsidRPr="0041718C">
        <w:rPr>
          <w:sz w:val="26"/>
          <w:szCs w:val="26"/>
          <w:lang w:eastAsia="ru-RU" w:bidi="ru-RU"/>
        </w:rPr>
        <w:t xml:space="preserve">2. </w:t>
      </w:r>
      <w:r w:rsidRPr="0041718C">
        <w:rPr>
          <w:sz w:val="26"/>
          <w:szCs w:val="26"/>
        </w:rPr>
        <w:t xml:space="preserve">Зрозумілість і доступність </w:t>
      </w:r>
      <w:r w:rsidRPr="0041718C">
        <w:rPr>
          <w:sz w:val="26"/>
          <w:szCs w:val="26"/>
          <w:lang w:eastAsia="ru-RU" w:bidi="ru-RU"/>
        </w:rPr>
        <w:t xml:space="preserve">процедури </w:t>
      </w:r>
      <w:proofErr w:type="spellStart"/>
      <w:r w:rsidRPr="0041718C">
        <w:rPr>
          <w:sz w:val="26"/>
          <w:szCs w:val="26"/>
        </w:rPr>
        <w:t>закупівель</w:t>
      </w:r>
      <w:proofErr w:type="spellEnd"/>
      <w:r w:rsidRPr="0041718C">
        <w:rPr>
          <w:sz w:val="26"/>
          <w:szCs w:val="26"/>
        </w:rPr>
        <w:t xml:space="preserve"> </w:t>
      </w:r>
      <w:r w:rsidRPr="0041718C">
        <w:rPr>
          <w:sz w:val="26"/>
          <w:szCs w:val="26"/>
          <w:lang w:eastAsia="ru-RU" w:bidi="ru-RU"/>
        </w:rPr>
        <w:t xml:space="preserve">для </w:t>
      </w:r>
      <w:r w:rsidRPr="0041718C">
        <w:rPr>
          <w:sz w:val="26"/>
          <w:szCs w:val="26"/>
        </w:rPr>
        <w:t xml:space="preserve">замовників, </w:t>
      </w:r>
      <w:r w:rsidRPr="0041718C">
        <w:rPr>
          <w:sz w:val="26"/>
          <w:szCs w:val="26"/>
          <w:lang w:eastAsia="ru-RU" w:bidi="ru-RU"/>
        </w:rPr>
        <w:t>а також</w:t>
      </w:r>
      <w:r w:rsidRPr="0041718C">
        <w:rPr>
          <w:sz w:val="26"/>
          <w:szCs w:val="26"/>
          <w:lang w:eastAsia="ru-RU" w:bidi="ru-RU"/>
        </w:rPr>
        <w:br/>
      </w:r>
      <w:r w:rsidRPr="0041718C">
        <w:rPr>
          <w:sz w:val="26"/>
          <w:szCs w:val="26"/>
        </w:rPr>
        <w:t xml:space="preserve">механізмів </w:t>
      </w:r>
      <w:r w:rsidRPr="0041718C">
        <w:rPr>
          <w:sz w:val="26"/>
          <w:szCs w:val="26"/>
          <w:lang w:eastAsia="ru-RU" w:bidi="ru-RU"/>
        </w:rPr>
        <w:t xml:space="preserve">впливу на </w:t>
      </w:r>
      <w:r w:rsidRPr="0041718C">
        <w:rPr>
          <w:sz w:val="26"/>
          <w:szCs w:val="26"/>
        </w:rPr>
        <w:t xml:space="preserve">постачальників </w:t>
      </w:r>
      <w:r w:rsidRPr="0041718C">
        <w:rPr>
          <w:sz w:val="26"/>
          <w:szCs w:val="26"/>
          <w:lang w:eastAsia="ru-RU" w:bidi="ru-RU"/>
        </w:rPr>
        <w:t xml:space="preserve">харчових </w:t>
      </w:r>
      <w:r w:rsidRPr="0041718C">
        <w:rPr>
          <w:sz w:val="26"/>
          <w:szCs w:val="26"/>
        </w:rPr>
        <w:t xml:space="preserve">продуктів/послуг </w:t>
      </w:r>
      <w:r w:rsidRPr="0041718C">
        <w:rPr>
          <w:sz w:val="26"/>
          <w:szCs w:val="26"/>
          <w:lang w:eastAsia="ru-RU" w:bidi="ru-RU"/>
        </w:rPr>
        <w:t>харчування</w:t>
      </w:r>
    </w:p>
    <w:p w14:paraId="7A664C76" w14:textId="62479506" w:rsidR="007550AA" w:rsidRPr="00B167A1" w:rsidRDefault="00FB69D8">
      <w:pPr>
        <w:pStyle w:val="1"/>
        <w:tabs>
          <w:tab w:val="left" w:pos="2888"/>
          <w:tab w:val="left" w:pos="5681"/>
          <w:tab w:val="right" w:pos="8880"/>
          <w:tab w:val="right" w:pos="9079"/>
        </w:tabs>
        <w:spacing w:line="240" w:lineRule="auto"/>
        <w:ind w:firstLine="0"/>
        <w:rPr>
          <w:sz w:val="26"/>
          <w:szCs w:val="26"/>
        </w:rPr>
      </w:pPr>
      <w:r w:rsidRPr="0041718C">
        <w:rPr>
          <w:sz w:val="26"/>
          <w:szCs w:val="26"/>
          <w:lang w:eastAsia="ru-RU" w:bidi="ru-RU"/>
        </w:rPr>
        <w:t xml:space="preserve">4. </w:t>
      </w:r>
      <w:r w:rsidRPr="00B167A1">
        <w:rPr>
          <w:sz w:val="26"/>
          <w:szCs w:val="26"/>
        </w:rPr>
        <w:t>Здійснення</w:t>
      </w:r>
      <w:r w:rsidRPr="00B167A1">
        <w:rPr>
          <w:sz w:val="26"/>
          <w:szCs w:val="26"/>
        </w:rPr>
        <w:tab/>
      </w:r>
      <w:r w:rsidRPr="00B167A1">
        <w:rPr>
          <w:sz w:val="26"/>
          <w:szCs w:val="26"/>
          <w:lang w:eastAsia="ru-RU" w:bidi="ru-RU"/>
        </w:rPr>
        <w:t xml:space="preserve">1) </w:t>
      </w:r>
      <w:r w:rsidRPr="00B167A1">
        <w:rPr>
          <w:sz w:val="26"/>
          <w:szCs w:val="26"/>
        </w:rPr>
        <w:t>інформування</w:t>
      </w:r>
      <w:r w:rsidRPr="00B167A1">
        <w:rPr>
          <w:sz w:val="26"/>
          <w:szCs w:val="26"/>
        </w:rPr>
        <w:tab/>
      </w:r>
      <w:r w:rsidRPr="00B167A1">
        <w:rPr>
          <w:sz w:val="26"/>
          <w:szCs w:val="26"/>
          <w:lang w:eastAsia="ru-RU" w:bidi="ru-RU"/>
        </w:rPr>
        <w:t>протягом</w:t>
      </w:r>
      <w:r w:rsidRPr="00B167A1">
        <w:rPr>
          <w:sz w:val="26"/>
          <w:szCs w:val="26"/>
          <w:lang w:eastAsia="ru-RU" w:bidi="ru-RU"/>
        </w:rPr>
        <w:tab/>
      </w:r>
      <w:r w:rsidRPr="00B167A1">
        <w:rPr>
          <w:sz w:val="26"/>
          <w:szCs w:val="26"/>
        </w:rPr>
        <w:t>Відділ</w:t>
      </w:r>
      <w:r w:rsidRPr="00B167A1">
        <w:rPr>
          <w:sz w:val="26"/>
          <w:szCs w:val="26"/>
        </w:rPr>
        <w:tab/>
      </w:r>
      <w:r w:rsidR="00B167A1">
        <w:rPr>
          <w:sz w:val="26"/>
          <w:szCs w:val="26"/>
        </w:rPr>
        <w:t xml:space="preserve"> </w:t>
      </w:r>
      <w:r w:rsidRPr="00B167A1">
        <w:rPr>
          <w:sz w:val="26"/>
          <w:szCs w:val="26"/>
        </w:rPr>
        <w:t>освіти</w:t>
      </w:r>
    </w:p>
    <w:p w14:paraId="41904766" w14:textId="77777777" w:rsidR="007550AA" w:rsidRPr="00B167A1" w:rsidRDefault="00FB69D8">
      <w:pPr>
        <w:pStyle w:val="1"/>
        <w:tabs>
          <w:tab w:val="left" w:pos="2911"/>
          <w:tab w:val="left" w:pos="5681"/>
        </w:tabs>
        <w:spacing w:line="240" w:lineRule="auto"/>
        <w:ind w:firstLine="0"/>
        <w:rPr>
          <w:sz w:val="26"/>
          <w:szCs w:val="26"/>
        </w:rPr>
      </w:pPr>
      <w:r w:rsidRPr="00B167A1">
        <w:rPr>
          <w:sz w:val="26"/>
          <w:szCs w:val="26"/>
        </w:rPr>
        <w:t>підвищення кваліфікації</w:t>
      </w:r>
      <w:r w:rsidRPr="00B167A1">
        <w:rPr>
          <w:sz w:val="26"/>
          <w:szCs w:val="26"/>
        </w:rPr>
        <w:tab/>
        <w:t xml:space="preserve">суб’єктів </w:t>
      </w:r>
      <w:r w:rsidRPr="00B167A1">
        <w:rPr>
          <w:sz w:val="26"/>
          <w:szCs w:val="26"/>
          <w:lang w:eastAsia="ru-RU" w:bidi="ru-RU"/>
        </w:rPr>
        <w:t>сфери</w:t>
      </w:r>
      <w:r w:rsidRPr="00B167A1">
        <w:rPr>
          <w:sz w:val="26"/>
          <w:szCs w:val="26"/>
          <w:lang w:eastAsia="ru-RU" w:bidi="ru-RU"/>
        </w:rPr>
        <w:tab/>
        <w:t>2024 року</w:t>
      </w:r>
    </w:p>
    <w:p w14:paraId="148DB051" w14:textId="77777777" w:rsidR="00B167A1" w:rsidRDefault="00FB69D8">
      <w:pPr>
        <w:pStyle w:val="1"/>
        <w:tabs>
          <w:tab w:val="left" w:pos="2888"/>
        </w:tabs>
        <w:spacing w:line="240" w:lineRule="auto"/>
        <w:ind w:firstLine="0"/>
        <w:rPr>
          <w:sz w:val="26"/>
          <w:szCs w:val="26"/>
          <w:lang w:eastAsia="ru-RU" w:bidi="ru-RU"/>
        </w:rPr>
      </w:pPr>
      <w:proofErr w:type="spellStart"/>
      <w:r w:rsidRPr="00B167A1">
        <w:rPr>
          <w:sz w:val="26"/>
          <w:szCs w:val="26"/>
        </w:rPr>
        <w:t>закупівельників</w:t>
      </w:r>
      <w:proofErr w:type="spellEnd"/>
      <w:r w:rsidRPr="00B167A1">
        <w:rPr>
          <w:sz w:val="26"/>
          <w:szCs w:val="26"/>
        </w:rPr>
        <w:tab/>
      </w:r>
      <w:proofErr w:type="spellStart"/>
      <w:r w:rsidRPr="00B167A1">
        <w:rPr>
          <w:sz w:val="26"/>
          <w:szCs w:val="26"/>
        </w:rPr>
        <w:t>закупівель</w:t>
      </w:r>
      <w:proofErr w:type="spellEnd"/>
      <w:r w:rsidRPr="00B167A1">
        <w:rPr>
          <w:sz w:val="26"/>
          <w:szCs w:val="26"/>
        </w:rPr>
        <w:t xml:space="preserve"> </w:t>
      </w:r>
      <w:r w:rsidRPr="00B167A1">
        <w:rPr>
          <w:sz w:val="26"/>
          <w:szCs w:val="26"/>
          <w:lang w:eastAsia="ru-RU" w:bidi="ru-RU"/>
        </w:rPr>
        <w:t>за</w:t>
      </w:r>
      <w:r w:rsidR="00B167A1">
        <w:rPr>
          <w:sz w:val="26"/>
          <w:szCs w:val="26"/>
          <w:lang w:eastAsia="ru-RU" w:bidi="ru-RU"/>
        </w:rPr>
        <w:t xml:space="preserve"> </w:t>
      </w:r>
      <w:r w:rsidR="00B167A1" w:rsidRPr="00B167A1">
        <w:rPr>
          <w:sz w:val="26"/>
          <w:szCs w:val="26"/>
          <w:lang w:eastAsia="ru-RU" w:bidi="ru-RU"/>
        </w:rPr>
        <w:t xml:space="preserve">допомогою </w:t>
      </w:r>
    </w:p>
    <w:p w14:paraId="056C563A" w14:textId="77777777" w:rsidR="00B167A1" w:rsidRDefault="00B167A1">
      <w:pPr>
        <w:pStyle w:val="1"/>
        <w:tabs>
          <w:tab w:val="left" w:pos="2888"/>
        </w:tabs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  <w:lang w:eastAsia="ru-RU" w:bidi="ru-RU"/>
        </w:rPr>
        <w:t xml:space="preserve">                                            </w:t>
      </w:r>
      <w:r w:rsidRPr="00B167A1">
        <w:rPr>
          <w:sz w:val="26"/>
          <w:szCs w:val="26"/>
          <w:lang w:eastAsia="ru-RU" w:bidi="ru-RU"/>
        </w:rPr>
        <w:t xml:space="preserve">наявних </w:t>
      </w:r>
      <w:r w:rsidRPr="00B167A1">
        <w:rPr>
          <w:sz w:val="26"/>
          <w:szCs w:val="26"/>
        </w:rPr>
        <w:t xml:space="preserve">каналів комунікації </w:t>
      </w:r>
    </w:p>
    <w:p w14:paraId="7FA91126" w14:textId="77777777" w:rsidR="00B167A1" w:rsidRDefault="00B167A1">
      <w:pPr>
        <w:pStyle w:val="1"/>
        <w:tabs>
          <w:tab w:val="left" w:pos="2888"/>
        </w:tabs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</w:t>
      </w:r>
      <w:r w:rsidRPr="00B167A1">
        <w:rPr>
          <w:sz w:val="26"/>
          <w:szCs w:val="26"/>
          <w:lang w:eastAsia="ru-RU" w:bidi="ru-RU"/>
        </w:rPr>
        <w:t xml:space="preserve">щодо </w:t>
      </w:r>
      <w:r w:rsidRPr="00B167A1">
        <w:rPr>
          <w:sz w:val="26"/>
          <w:szCs w:val="26"/>
        </w:rPr>
        <w:t xml:space="preserve">можливості </w:t>
      </w:r>
    </w:p>
    <w:p w14:paraId="570FE9B2" w14:textId="11CD4BB6" w:rsidR="007550AA" w:rsidRPr="00B167A1" w:rsidRDefault="00B167A1">
      <w:pPr>
        <w:pStyle w:val="1"/>
        <w:tabs>
          <w:tab w:val="left" w:pos="2888"/>
        </w:tabs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</w:t>
      </w:r>
      <w:r w:rsidRPr="00B167A1">
        <w:rPr>
          <w:sz w:val="26"/>
          <w:szCs w:val="26"/>
          <w:lang w:eastAsia="ru-RU" w:bidi="ru-RU"/>
        </w:rPr>
        <w:t>проходження онлайн-</w:t>
      </w:r>
    </w:p>
    <w:p w14:paraId="1885431C" w14:textId="2198DA69" w:rsidR="007550AA" w:rsidRPr="00B167A1" w:rsidRDefault="00FB69D8" w:rsidP="00B167A1">
      <w:pPr>
        <w:pStyle w:val="1"/>
        <w:spacing w:line="240" w:lineRule="auto"/>
        <w:rPr>
          <w:sz w:val="26"/>
          <w:szCs w:val="26"/>
        </w:rPr>
      </w:pPr>
      <w:r w:rsidRPr="00B167A1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1"/>
        <w:gridCol w:w="2760"/>
        <w:gridCol w:w="1709"/>
        <w:gridCol w:w="2515"/>
        <w:gridCol w:w="2693"/>
        <w:gridCol w:w="2813"/>
      </w:tblGrid>
      <w:tr w:rsidR="007550AA" w14:paraId="3B1354C4" w14:textId="77777777">
        <w:trPr>
          <w:trHeight w:hRule="exact" w:val="734"/>
          <w:jc w:val="center"/>
        </w:trPr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C3CCC" w14:textId="77777777" w:rsidR="007550AA" w:rsidRDefault="00FB69D8">
            <w:pPr>
              <w:pStyle w:val="a7"/>
              <w:spacing w:line="240" w:lineRule="auto"/>
              <w:ind w:firstLine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Найменування завдання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653DB9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Найменування заходу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FD8CFE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Строк виконання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A16BB40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Відповідальні за виконання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1A4AF6" w14:textId="77777777" w:rsidR="007550AA" w:rsidRDefault="00FB69D8">
            <w:pPr>
              <w:pStyle w:val="a7"/>
              <w:spacing w:line="240" w:lineRule="auto"/>
              <w:ind w:firstLine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Індикатор виконання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A8880" w14:textId="77777777" w:rsidR="007550AA" w:rsidRDefault="00FB69D8">
            <w:pPr>
              <w:pStyle w:val="a7"/>
              <w:spacing w:line="240" w:lineRule="auto"/>
              <w:ind w:firstLine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Очікувані результати</w:t>
            </w:r>
          </w:p>
        </w:tc>
      </w:tr>
      <w:tr w:rsidR="007550AA" w14:paraId="746BBF6F" w14:textId="77777777">
        <w:trPr>
          <w:trHeight w:hRule="exact" w:val="2098"/>
          <w:jc w:val="center"/>
        </w:trPr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</w:tcPr>
          <w:p w14:paraId="6FA7BADE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8C46C" w14:textId="77777777" w:rsidR="007550AA" w:rsidRDefault="00FB69D8">
            <w:pPr>
              <w:pStyle w:val="a7"/>
              <w:spacing w:after="280" w:line="209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курсу —Професійні закупівлі”</w:t>
            </w:r>
          </w:p>
          <w:p w14:paraId="1B541AC2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надання консультацій з питань </w:t>
            </w:r>
            <w:proofErr w:type="spellStart"/>
            <w:r>
              <w:rPr>
                <w:sz w:val="26"/>
                <w:szCs w:val="26"/>
              </w:rPr>
              <w:t>закупівель</w:t>
            </w:r>
            <w:proofErr w:type="spellEnd"/>
            <w:r>
              <w:rPr>
                <w:sz w:val="26"/>
                <w:szCs w:val="26"/>
              </w:rPr>
              <w:t xml:space="preserve"> у разі надходження запитів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34ECF" w14:textId="77777777" w:rsidR="007550AA" w:rsidRDefault="00FB69D8">
            <w:pPr>
              <w:pStyle w:val="a7"/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протягом</w:t>
            </w:r>
          </w:p>
          <w:p w14:paraId="224315DF" w14:textId="77777777" w:rsidR="007550AA" w:rsidRDefault="00FB69D8">
            <w:pPr>
              <w:pStyle w:val="a7"/>
              <w:spacing w:line="240" w:lineRule="auto"/>
              <w:ind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року</w:t>
            </w:r>
          </w:p>
        </w:tc>
        <w:tc>
          <w:tcPr>
            <w:tcW w:w="25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AC81C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CB8135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надано відповідні консультації</w:t>
            </w:r>
          </w:p>
        </w:tc>
        <w:tc>
          <w:tcPr>
            <w:tcW w:w="2813" w:type="dxa"/>
            <w:tcBorders>
              <w:top w:val="single" w:sz="4" w:space="0" w:color="auto"/>
            </w:tcBorders>
            <w:shd w:val="clear" w:color="auto" w:fill="auto"/>
          </w:tcPr>
          <w:p w14:paraId="5628C072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зміни в закупівельному законодавстві</w:t>
            </w:r>
          </w:p>
        </w:tc>
      </w:tr>
    </w:tbl>
    <w:p w14:paraId="649C0659" w14:textId="77777777" w:rsidR="007550AA" w:rsidRDefault="007550AA">
      <w:pPr>
        <w:spacing w:after="99" w:line="1" w:lineRule="exact"/>
      </w:pPr>
    </w:p>
    <w:p w14:paraId="50AC7C71" w14:textId="77777777" w:rsidR="007550AA" w:rsidRDefault="00FB69D8">
      <w:pPr>
        <w:pStyle w:val="1"/>
        <w:spacing w:after="180"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Стратегічна ціль </w:t>
      </w:r>
      <w:r w:rsidRPr="00C040AF">
        <w:rPr>
          <w:sz w:val="26"/>
          <w:szCs w:val="26"/>
          <w:lang w:eastAsia="ru-RU" w:bidi="ru-RU"/>
        </w:rPr>
        <w:t xml:space="preserve">2. </w:t>
      </w:r>
      <w:r>
        <w:rPr>
          <w:sz w:val="26"/>
          <w:szCs w:val="26"/>
        </w:rPr>
        <w:t xml:space="preserve">Відновлення </w:t>
      </w:r>
      <w:r w:rsidRPr="00C040AF">
        <w:rPr>
          <w:sz w:val="26"/>
          <w:szCs w:val="26"/>
          <w:lang w:eastAsia="ru-RU" w:bidi="ru-RU"/>
        </w:rPr>
        <w:t xml:space="preserve">та </w:t>
      </w:r>
      <w:r>
        <w:rPr>
          <w:sz w:val="26"/>
          <w:szCs w:val="26"/>
        </w:rPr>
        <w:t xml:space="preserve">модернізація харчоблоків закладів освіти </w:t>
      </w:r>
      <w:r w:rsidRPr="00C040AF">
        <w:rPr>
          <w:sz w:val="26"/>
          <w:szCs w:val="26"/>
          <w:lang w:eastAsia="ru-RU" w:bidi="ru-RU"/>
        </w:rPr>
        <w:t xml:space="preserve">з використанням </w:t>
      </w:r>
      <w:r>
        <w:rPr>
          <w:sz w:val="26"/>
          <w:szCs w:val="26"/>
        </w:rPr>
        <w:t>новітніх технологічних процесів,</w:t>
      </w:r>
      <w:r>
        <w:rPr>
          <w:sz w:val="26"/>
          <w:szCs w:val="26"/>
        </w:rPr>
        <w:br/>
      </w:r>
      <w:r w:rsidRPr="00C040AF">
        <w:rPr>
          <w:sz w:val="26"/>
          <w:szCs w:val="26"/>
          <w:lang w:eastAsia="ru-RU" w:bidi="ru-RU"/>
        </w:rPr>
        <w:t xml:space="preserve">покращення </w:t>
      </w:r>
      <w:r>
        <w:rPr>
          <w:sz w:val="26"/>
          <w:szCs w:val="26"/>
        </w:rPr>
        <w:t xml:space="preserve">показників енергоефективності </w:t>
      </w:r>
      <w:r w:rsidRPr="00C040AF">
        <w:rPr>
          <w:sz w:val="26"/>
          <w:szCs w:val="26"/>
          <w:lang w:eastAsia="ru-RU" w:bidi="ru-RU"/>
        </w:rPr>
        <w:t xml:space="preserve">та дотримання </w:t>
      </w:r>
      <w:r>
        <w:rPr>
          <w:sz w:val="26"/>
          <w:szCs w:val="26"/>
        </w:rPr>
        <w:t xml:space="preserve">принципів </w:t>
      </w:r>
      <w:r w:rsidRPr="00C040AF">
        <w:rPr>
          <w:sz w:val="26"/>
          <w:szCs w:val="26"/>
          <w:lang w:eastAsia="ru-RU" w:bidi="ru-RU"/>
        </w:rPr>
        <w:t xml:space="preserve">системи </w:t>
      </w:r>
      <w:r>
        <w:rPr>
          <w:sz w:val="26"/>
          <w:szCs w:val="26"/>
        </w:rPr>
        <w:t xml:space="preserve">аналізу </w:t>
      </w:r>
      <w:r w:rsidRPr="00C040AF">
        <w:rPr>
          <w:sz w:val="26"/>
          <w:szCs w:val="26"/>
          <w:lang w:eastAsia="ru-RU" w:bidi="ru-RU"/>
        </w:rPr>
        <w:t xml:space="preserve">небезпечних </w:t>
      </w:r>
      <w:r>
        <w:rPr>
          <w:sz w:val="26"/>
          <w:szCs w:val="26"/>
        </w:rPr>
        <w:t xml:space="preserve">факторів </w:t>
      </w:r>
      <w:r w:rsidRPr="00C040AF">
        <w:rPr>
          <w:sz w:val="26"/>
          <w:szCs w:val="26"/>
          <w:lang w:eastAsia="ru-RU" w:bidi="ru-RU"/>
        </w:rPr>
        <w:t>та контролю у критичних</w:t>
      </w:r>
      <w:r w:rsidRPr="00C040AF">
        <w:rPr>
          <w:sz w:val="26"/>
          <w:szCs w:val="26"/>
          <w:lang w:eastAsia="ru-RU" w:bidi="ru-RU"/>
        </w:rPr>
        <w:br/>
        <w:t>точках (НАССР)</w:t>
      </w:r>
    </w:p>
    <w:p w14:paraId="042EDB6A" w14:textId="77777777" w:rsidR="007550AA" w:rsidRPr="00C040AF" w:rsidRDefault="00FB69D8">
      <w:pPr>
        <w:pStyle w:val="a9"/>
        <w:jc w:val="center"/>
        <w:rPr>
          <w:lang w:val="uk-UA"/>
        </w:rPr>
      </w:pPr>
      <w:r>
        <w:rPr>
          <w:lang w:val="uk-UA" w:eastAsia="uk-UA" w:bidi="uk-UA"/>
        </w:rPr>
        <w:t xml:space="preserve">Операційна ціль </w:t>
      </w:r>
      <w:r w:rsidRPr="00C040AF">
        <w:rPr>
          <w:lang w:val="uk-UA"/>
        </w:rPr>
        <w:t xml:space="preserve">1. Завдяки </w:t>
      </w:r>
      <w:r>
        <w:rPr>
          <w:lang w:val="uk-UA" w:eastAsia="uk-UA" w:bidi="uk-UA"/>
        </w:rPr>
        <w:t xml:space="preserve">відновленій </w:t>
      </w:r>
      <w:r w:rsidRPr="00C040AF">
        <w:rPr>
          <w:lang w:val="uk-UA"/>
        </w:rPr>
        <w:t xml:space="preserve">та </w:t>
      </w:r>
      <w:r>
        <w:rPr>
          <w:lang w:val="uk-UA" w:eastAsia="uk-UA" w:bidi="uk-UA"/>
        </w:rPr>
        <w:t xml:space="preserve">модернізованій мережі харчоблоків закладів освіти із </w:t>
      </w:r>
      <w:r w:rsidRPr="00C040AF">
        <w:rPr>
          <w:lang w:val="uk-UA"/>
        </w:rPr>
        <w:t xml:space="preserve">застосуванням трьох </w:t>
      </w:r>
      <w:r>
        <w:rPr>
          <w:lang w:val="uk-UA" w:eastAsia="uk-UA" w:bidi="uk-UA"/>
        </w:rPr>
        <w:t xml:space="preserve">технологічних </w:t>
      </w:r>
      <w:r w:rsidRPr="00C040AF">
        <w:rPr>
          <w:lang w:val="uk-UA"/>
        </w:rPr>
        <w:t xml:space="preserve">моделей забезпечення </w:t>
      </w:r>
      <w:r>
        <w:rPr>
          <w:lang w:val="uk-UA" w:eastAsia="uk-UA" w:bidi="uk-UA"/>
        </w:rPr>
        <w:t xml:space="preserve">учнів повноцінним, </w:t>
      </w:r>
      <w:r w:rsidRPr="00C040AF">
        <w:rPr>
          <w:lang w:val="uk-UA"/>
        </w:rPr>
        <w:t xml:space="preserve">безпечним та </w:t>
      </w:r>
      <w:r>
        <w:rPr>
          <w:lang w:val="uk-UA" w:eastAsia="uk-UA" w:bidi="uk-UA"/>
        </w:rPr>
        <w:t xml:space="preserve">різноманітним </w:t>
      </w:r>
      <w:r w:rsidRPr="00C040AF">
        <w:rPr>
          <w:lang w:val="uk-UA"/>
        </w:rPr>
        <w:t>харчуванням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2774"/>
        <w:gridCol w:w="1531"/>
        <w:gridCol w:w="2664"/>
        <w:gridCol w:w="2563"/>
        <w:gridCol w:w="2842"/>
      </w:tblGrid>
      <w:tr w:rsidR="007550AA" w14:paraId="4844C5B2" w14:textId="77777777">
        <w:trPr>
          <w:trHeight w:hRule="exact" w:val="360"/>
          <w:jc w:val="center"/>
        </w:trPr>
        <w:tc>
          <w:tcPr>
            <w:tcW w:w="2832" w:type="dxa"/>
            <w:shd w:val="clear" w:color="auto" w:fill="auto"/>
          </w:tcPr>
          <w:p w14:paraId="14A41540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12374" w:type="dxa"/>
            <w:gridSpan w:val="5"/>
            <w:shd w:val="clear" w:color="auto" w:fill="auto"/>
          </w:tcPr>
          <w:p w14:paraId="75D00460" w14:textId="77777777" w:rsidR="007550AA" w:rsidRDefault="00FB69D8">
            <w:pPr>
              <w:pStyle w:val="a7"/>
              <w:spacing w:line="240" w:lineRule="auto"/>
              <w:ind w:left="188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(та інших груп населення за потреби та можливості)</w:t>
            </w:r>
          </w:p>
        </w:tc>
      </w:tr>
      <w:tr w:rsidR="007550AA" w14:paraId="5FA25F54" w14:textId="77777777">
        <w:trPr>
          <w:trHeight w:hRule="exact" w:val="1930"/>
          <w:jc w:val="center"/>
        </w:trPr>
        <w:tc>
          <w:tcPr>
            <w:tcW w:w="2832" w:type="dxa"/>
            <w:shd w:val="clear" w:color="auto" w:fill="auto"/>
            <w:vAlign w:val="center"/>
          </w:tcPr>
          <w:p w14:paraId="11610A05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Визначення потреб закладів освіти, зокрема щодо модернізації харчоблоків, що дасть змогу передбачити пріоритетність проектів</w:t>
            </w:r>
          </w:p>
        </w:tc>
        <w:tc>
          <w:tcPr>
            <w:tcW w:w="2774" w:type="dxa"/>
            <w:shd w:val="clear" w:color="auto" w:fill="auto"/>
            <w:vAlign w:val="center"/>
          </w:tcPr>
          <w:p w14:paraId="52CA18D0" w14:textId="77777777" w:rsidR="007550AA" w:rsidRDefault="00FB69D8">
            <w:pPr>
              <w:pStyle w:val="a7"/>
              <w:spacing w:line="240" w:lineRule="auto"/>
              <w:ind w:left="14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 проведення опитування в закладах освіти щодо проблемних питань і потреб в організації харчування</w:t>
            </w:r>
          </w:p>
        </w:tc>
        <w:tc>
          <w:tcPr>
            <w:tcW w:w="1531" w:type="dxa"/>
            <w:shd w:val="clear" w:color="auto" w:fill="auto"/>
          </w:tcPr>
          <w:p w14:paraId="2E26C9D7" w14:textId="2B8CFB14" w:rsidR="007550AA" w:rsidRDefault="00AB4B09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лютий</w:t>
            </w:r>
          </w:p>
          <w:p w14:paraId="211A14A0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року</w:t>
            </w:r>
          </w:p>
        </w:tc>
        <w:tc>
          <w:tcPr>
            <w:tcW w:w="2664" w:type="dxa"/>
            <w:shd w:val="clear" w:color="auto" w:fill="auto"/>
          </w:tcPr>
          <w:p w14:paraId="0095F799" w14:textId="77777777" w:rsidR="007550AA" w:rsidRDefault="00FB69D8">
            <w:pPr>
              <w:pStyle w:val="a7"/>
              <w:spacing w:line="240" w:lineRule="auto"/>
              <w:ind w:firstLine="3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563" w:type="dxa"/>
            <w:shd w:val="clear" w:color="auto" w:fill="auto"/>
          </w:tcPr>
          <w:p w14:paraId="14486846" w14:textId="24D9D1EA" w:rsidR="007550AA" w:rsidRDefault="00BA3C07" w:rsidP="00BA3C07">
            <w:pPr>
              <w:pStyle w:val="a7"/>
              <w:spacing w:line="240" w:lineRule="auto"/>
              <w:ind w:left="140" w:firstLine="0"/>
              <w:rPr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проведено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2842" w:type="dxa"/>
            <w:shd w:val="clear" w:color="auto" w:fill="auto"/>
          </w:tcPr>
          <w:p w14:paraId="38D5080B" w14:textId="77777777" w:rsidR="007550AA" w:rsidRDefault="00FB69D8">
            <w:pPr>
              <w:pStyle w:val="a7"/>
              <w:spacing w:line="240" w:lineRule="auto"/>
              <w:ind w:left="28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отримано набори даних для формування карти потреб в організації харчування в закладах освіти</w:t>
            </w:r>
          </w:p>
        </w:tc>
      </w:tr>
      <w:tr w:rsidR="007550AA" w14:paraId="77BDD418" w14:textId="77777777">
        <w:trPr>
          <w:trHeight w:hRule="exact" w:val="2525"/>
          <w:jc w:val="center"/>
        </w:trPr>
        <w:tc>
          <w:tcPr>
            <w:tcW w:w="2832" w:type="dxa"/>
            <w:shd w:val="clear" w:color="auto" w:fill="auto"/>
          </w:tcPr>
          <w:p w14:paraId="73300D0D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774" w:type="dxa"/>
            <w:shd w:val="clear" w:color="auto" w:fill="auto"/>
          </w:tcPr>
          <w:p w14:paraId="1571AF60" w14:textId="77777777" w:rsidR="007550AA" w:rsidRDefault="00FB69D8">
            <w:pPr>
              <w:pStyle w:val="a7"/>
              <w:spacing w:line="228" w:lineRule="auto"/>
              <w:ind w:left="14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 створення інтерактивної карти потреб в організації харчування в закладах освіти</w:t>
            </w:r>
          </w:p>
        </w:tc>
        <w:tc>
          <w:tcPr>
            <w:tcW w:w="1531" w:type="dxa"/>
            <w:shd w:val="clear" w:color="auto" w:fill="auto"/>
          </w:tcPr>
          <w:p w14:paraId="4561AEE5" w14:textId="2BC4C0DC" w:rsidR="007550AA" w:rsidRDefault="00AB4B09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лютий</w:t>
            </w:r>
          </w:p>
          <w:p w14:paraId="4F7F69CC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року</w:t>
            </w:r>
          </w:p>
        </w:tc>
        <w:tc>
          <w:tcPr>
            <w:tcW w:w="2664" w:type="dxa"/>
            <w:shd w:val="clear" w:color="auto" w:fill="auto"/>
          </w:tcPr>
          <w:p w14:paraId="3EA1095D" w14:textId="77777777" w:rsidR="007550AA" w:rsidRDefault="00FB69D8">
            <w:pPr>
              <w:pStyle w:val="a7"/>
              <w:spacing w:line="240" w:lineRule="auto"/>
              <w:ind w:firstLine="3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563" w:type="dxa"/>
            <w:shd w:val="clear" w:color="auto" w:fill="auto"/>
          </w:tcPr>
          <w:p w14:paraId="42F1087B" w14:textId="77777777" w:rsidR="007550AA" w:rsidRDefault="00FB69D8">
            <w:pPr>
              <w:pStyle w:val="a7"/>
              <w:spacing w:line="240" w:lineRule="auto"/>
              <w:ind w:firstLine="1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створено</w:t>
            </w:r>
          </w:p>
          <w:p w14:paraId="33DF2C67" w14:textId="77777777" w:rsidR="007550AA" w:rsidRDefault="00FB69D8">
            <w:pPr>
              <w:pStyle w:val="a7"/>
              <w:spacing w:line="240" w:lineRule="auto"/>
              <w:ind w:firstLine="1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інтерактивну карту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13B73D78" w14:textId="77777777" w:rsidR="007550AA" w:rsidRDefault="00FB69D8">
            <w:pPr>
              <w:pStyle w:val="a7"/>
              <w:spacing w:line="240" w:lineRule="auto"/>
              <w:ind w:left="28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створено зручний інструмент, що дає змогу визначити пріоритети потреб в організації харчування в закладах освіти для прийняття ефективних управлінських рішень</w:t>
            </w:r>
          </w:p>
        </w:tc>
      </w:tr>
      <w:tr w:rsidR="007550AA" w14:paraId="6B57EADD" w14:textId="77777777">
        <w:trPr>
          <w:trHeight w:hRule="exact" w:val="331"/>
          <w:jc w:val="center"/>
        </w:trPr>
        <w:tc>
          <w:tcPr>
            <w:tcW w:w="2832" w:type="dxa"/>
            <w:shd w:val="clear" w:color="auto" w:fill="auto"/>
          </w:tcPr>
          <w:p w14:paraId="487EA311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774" w:type="dxa"/>
            <w:shd w:val="clear" w:color="auto" w:fill="auto"/>
            <w:vAlign w:val="bottom"/>
          </w:tcPr>
          <w:p w14:paraId="3D4290E0" w14:textId="77777777" w:rsidR="007550AA" w:rsidRDefault="00FB69D8">
            <w:pPr>
              <w:pStyle w:val="a7"/>
              <w:spacing w:line="240" w:lineRule="auto"/>
              <w:ind w:firstLine="1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3) визначення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DBCC914" w14:textId="546BAF8F" w:rsidR="007550AA" w:rsidRDefault="007550AA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0E7AC6BB" w14:textId="11AAF526" w:rsidR="007550AA" w:rsidRDefault="00AB4B09">
            <w:pPr>
              <w:pStyle w:val="a7"/>
              <w:spacing w:line="240" w:lineRule="auto"/>
              <w:ind w:firstLine="3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563" w:type="dxa"/>
            <w:shd w:val="clear" w:color="auto" w:fill="auto"/>
            <w:vAlign w:val="bottom"/>
          </w:tcPr>
          <w:p w14:paraId="1726ABD5" w14:textId="77777777" w:rsidR="007550AA" w:rsidRDefault="00FB69D8">
            <w:pPr>
              <w:pStyle w:val="a7"/>
              <w:spacing w:line="240" w:lineRule="auto"/>
              <w:ind w:firstLine="1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визначено перелік</w:t>
            </w:r>
          </w:p>
        </w:tc>
        <w:tc>
          <w:tcPr>
            <w:tcW w:w="2842" w:type="dxa"/>
            <w:shd w:val="clear" w:color="auto" w:fill="auto"/>
            <w:vAlign w:val="bottom"/>
          </w:tcPr>
          <w:p w14:paraId="419AD130" w14:textId="77777777" w:rsidR="007550AA" w:rsidRDefault="00FB69D8">
            <w:pPr>
              <w:pStyle w:val="a7"/>
              <w:spacing w:line="240" w:lineRule="auto"/>
              <w:ind w:firstLine="2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визначено потреби</w:t>
            </w:r>
          </w:p>
        </w:tc>
      </w:tr>
    </w:tbl>
    <w:p w14:paraId="26DA049E" w14:textId="77777777" w:rsidR="007550AA" w:rsidRDefault="00FB69D8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1"/>
        <w:gridCol w:w="2760"/>
        <w:gridCol w:w="1709"/>
        <w:gridCol w:w="2515"/>
        <w:gridCol w:w="2693"/>
        <w:gridCol w:w="2813"/>
      </w:tblGrid>
      <w:tr w:rsidR="007550AA" w14:paraId="05A8FA6D" w14:textId="77777777">
        <w:trPr>
          <w:trHeight w:hRule="exact" w:val="744"/>
          <w:jc w:val="center"/>
        </w:trPr>
        <w:tc>
          <w:tcPr>
            <w:tcW w:w="2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FDD45" w14:textId="77777777" w:rsidR="007550AA" w:rsidRDefault="00FB69D8">
            <w:pPr>
              <w:pStyle w:val="a7"/>
              <w:spacing w:line="240" w:lineRule="auto"/>
              <w:ind w:firstLine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Найменування завдання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85890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Найменування заходу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A6481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Строк виконання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E7AB0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Відповідальні за виконання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572E7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Індикатор виконання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5CDE8" w14:textId="77777777" w:rsidR="007550AA" w:rsidRDefault="00FB69D8">
            <w:pPr>
              <w:pStyle w:val="a7"/>
              <w:spacing w:line="240" w:lineRule="auto"/>
              <w:ind w:firstLine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Очікувані результати</w:t>
            </w:r>
          </w:p>
        </w:tc>
      </w:tr>
    </w:tbl>
    <w:p w14:paraId="3E9BE377" w14:textId="77777777" w:rsidR="007550AA" w:rsidRDefault="007550AA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22"/>
        <w:gridCol w:w="2798"/>
        <w:gridCol w:w="1512"/>
        <w:gridCol w:w="2669"/>
        <w:gridCol w:w="2712"/>
        <w:gridCol w:w="2693"/>
      </w:tblGrid>
      <w:tr w:rsidR="007550AA" w14:paraId="075081BA" w14:textId="77777777">
        <w:trPr>
          <w:trHeight w:hRule="exact" w:val="5381"/>
          <w:jc w:val="center"/>
        </w:trPr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14:paraId="7D722B16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</w:tcBorders>
            <w:shd w:val="clear" w:color="auto" w:fill="auto"/>
          </w:tcPr>
          <w:p w14:paraId="1FEBE98C" w14:textId="77777777" w:rsidR="007550AA" w:rsidRDefault="00FB69D8">
            <w:pPr>
              <w:pStyle w:val="a7"/>
              <w:spacing w:line="240" w:lineRule="auto"/>
              <w:ind w:left="14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попереднього переліку закладів освіти, що потребують відновлення та/або модернізації харчоблоків, в основі яких сучасний технологічний процес, що забезпечує дотримання принципів системи аналізу небезпечних факторів та контролю у критичних точках (НАССР) (далі — система </w:t>
            </w:r>
            <w:r>
              <w:rPr>
                <w:sz w:val="26"/>
                <w:szCs w:val="26"/>
                <w:lang w:val="en-US" w:eastAsia="en-US" w:bidi="en-US"/>
              </w:rPr>
              <w:t>HACCP</w:t>
            </w:r>
            <w:r w:rsidRPr="00C040AF">
              <w:rPr>
                <w:sz w:val="26"/>
                <w:szCs w:val="26"/>
                <w:lang w:eastAsia="en-US" w:bidi="en-US"/>
              </w:rPr>
              <w:t xml:space="preserve">) </w:t>
            </w:r>
            <w:r>
              <w:rPr>
                <w:sz w:val="26"/>
                <w:szCs w:val="26"/>
              </w:rPr>
              <w:t>та приготування якісної та безпечної їжі 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B801BE1" w14:textId="77777777" w:rsidR="0083580D" w:rsidRDefault="001C6CE2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Січень </w:t>
            </w:r>
          </w:p>
          <w:p w14:paraId="386B71C2" w14:textId="4180F692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року</w:t>
            </w:r>
          </w:p>
        </w:tc>
        <w:tc>
          <w:tcPr>
            <w:tcW w:w="2669" w:type="dxa"/>
            <w:tcBorders>
              <w:top w:val="single" w:sz="4" w:space="0" w:color="auto"/>
            </w:tcBorders>
            <w:shd w:val="clear" w:color="auto" w:fill="auto"/>
          </w:tcPr>
          <w:p w14:paraId="0CF7E769" w14:textId="77777777" w:rsidR="007550AA" w:rsidRDefault="00FB69D8">
            <w:pPr>
              <w:pStyle w:val="a7"/>
              <w:spacing w:line="240" w:lineRule="auto"/>
              <w:ind w:firstLine="3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712" w:type="dxa"/>
            <w:tcBorders>
              <w:top w:val="single" w:sz="4" w:space="0" w:color="auto"/>
            </w:tcBorders>
            <w:shd w:val="clear" w:color="auto" w:fill="auto"/>
          </w:tcPr>
          <w:p w14:paraId="1D756902" w14:textId="77777777" w:rsidR="007550AA" w:rsidRDefault="00FB69D8">
            <w:pPr>
              <w:pStyle w:val="a7"/>
              <w:spacing w:line="240" w:lineRule="auto"/>
              <w:ind w:firstLine="1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закладів освіти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C4A3E9B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закладів освіти щодо відновлення та/або модернізації харчоблоків для прийняття ефективних управлінських рішень</w:t>
            </w:r>
          </w:p>
        </w:tc>
      </w:tr>
      <w:tr w:rsidR="007550AA" w14:paraId="66285797" w14:textId="77777777">
        <w:trPr>
          <w:trHeight w:hRule="exact" w:val="365"/>
          <w:jc w:val="center"/>
        </w:trPr>
        <w:tc>
          <w:tcPr>
            <w:tcW w:w="2822" w:type="dxa"/>
            <w:shd w:val="clear" w:color="auto" w:fill="auto"/>
          </w:tcPr>
          <w:p w14:paraId="368D5FA3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shd w:val="clear" w:color="auto" w:fill="auto"/>
          </w:tcPr>
          <w:p w14:paraId="689ACA5A" w14:textId="77777777" w:rsidR="007550AA" w:rsidRDefault="00FB69D8">
            <w:pPr>
              <w:pStyle w:val="a7"/>
              <w:spacing w:line="240" w:lineRule="auto"/>
              <w:ind w:firstLine="1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асортименті</w:t>
            </w:r>
          </w:p>
        </w:tc>
        <w:tc>
          <w:tcPr>
            <w:tcW w:w="1512" w:type="dxa"/>
            <w:shd w:val="clear" w:color="auto" w:fill="auto"/>
          </w:tcPr>
          <w:p w14:paraId="1551CC3E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669" w:type="dxa"/>
            <w:shd w:val="clear" w:color="auto" w:fill="auto"/>
          </w:tcPr>
          <w:p w14:paraId="7E152F6D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712" w:type="dxa"/>
            <w:shd w:val="clear" w:color="auto" w:fill="auto"/>
          </w:tcPr>
          <w:p w14:paraId="0DC95EB0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shd w:val="clear" w:color="auto" w:fill="auto"/>
          </w:tcPr>
          <w:p w14:paraId="0142439C" w14:textId="77777777" w:rsidR="007550AA" w:rsidRDefault="007550AA">
            <w:pPr>
              <w:rPr>
                <w:sz w:val="10"/>
                <w:szCs w:val="10"/>
              </w:rPr>
            </w:pPr>
          </w:p>
        </w:tc>
      </w:tr>
      <w:tr w:rsidR="007550AA" w14:paraId="478FC486" w14:textId="77777777" w:rsidTr="0083580D">
        <w:trPr>
          <w:trHeight w:hRule="exact" w:val="629"/>
          <w:jc w:val="center"/>
        </w:trPr>
        <w:tc>
          <w:tcPr>
            <w:tcW w:w="2822" w:type="dxa"/>
            <w:shd w:val="clear" w:color="auto" w:fill="auto"/>
            <w:vAlign w:val="bottom"/>
          </w:tcPr>
          <w:p w14:paraId="37519981" w14:textId="420FF371" w:rsidR="007550AA" w:rsidRDefault="003A0DDA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FB69D8">
              <w:rPr>
                <w:sz w:val="26"/>
                <w:szCs w:val="26"/>
              </w:rPr>
              <w:t>. Впровадження проектів з будівництва/</w:t>
            </w:r>
          </w:p>
        </w:tc>
        <w:tc>
          <w:tcPr>
            <w:tcW w:w="2798" w:type="dxa"/>
            <w:shd w:val="clear" w:color="auto" w:fill="auto"/>
            <w:vAlign w:val="bottom"/>
          </w:tcPr>
          <w:p w14:paraId="507AB7CA" w14:textId="77777777" w:rsidR="007550AA" w:rsidRDefault="00FB69D8">
            <w:pPr>
              <w:pStyle w:val="a7"/>
              <w:spacing w:line="228" w:lineRule="auto"/>
              <w:ind w:left="14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урахування рекомендацій для</w:t>
            </w:r>
          </w:p>
        </w:tc>
        <w:tc>
          <w:tcPr>
            <w:tcW w:w="1512" w:type="dxa"/>
            <w:shd w:val="clear" w:color="auto" w:fill="auto"/>
          </w:tcPr>
          <w:p w14:paraId="0EE996A1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рік</w:t>
            </w:r>
          </w:p>
        </w:tc>
        <w:tc>
          <w:tcPr>
            <w:tcW w:w="2669" w:type="dxa"/>
            <w:shd w:val="clear" w:color="auto" w:fill="auto"/>
          </w:tcPr>
          <w:p w14:paraId="32445496" w14:textId="73DAAF11" w:rsidR="007550AA" w:rsidRDefault="00FB69D8" w:rsidP="0083580D">
            <w:pPr>
              <w:pStyle w:val="a7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712" w:type="dxa"/>
            <w:shd w:val="clear" w:color="auto" w:fill="auto"/>
            <w:vAlign w:val="bottom"/>
          </w:tcPr>
          <w:p w14:paraId="026DDDE1" w14:textId="77777777" w:rsidR="007550AA" w:rsidRDefault="00FB69D8">
            <w:pPr>
              <w:pStyle w:val="a7"/>
              <w:spacing w:line="228" w:lineRule="auto"/>
              <w:ind w:left="14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враховано сучасний технологічний процес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BE5BCFB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створено умови для дотримання норм на</w:t>
            </w:r>
          </w:p>
        </w:tc>
      </w:tr>
    </w:tbl>
    <w:p w14:paraId="71732344" w14:textId="77777777" w:rsidR="007550AA" w:rsidRDefault="00FB69D8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1"/>
        <w:gridCol w:w="2760"/>
        <w:gridCol w:w="1709"/>
        <w:gridCol w:w="2515"/>
        <w:gridCol w:w="2693"/>
        <w:gridCol w:w="2813"/>
      </w:tblGrid>
      <w:tr w:rsidR="007550AA" w14:paraId="2E25CE8D" w14:textId="77777777">
        <w:trPr>
          <w:trHeight w:hRule="exact" w:val="734"/>
          <w:jc w:val="center"/>
        </w:trPr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CD8B1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Найменування завдання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B1FB36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Найменування заходу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FEF23A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Строк виконання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9F69F8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Відповідальні за виконання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B13334" w14:textId="77777777" w:rsidR="007550AA" w:rsidRDefault="00FB69D8">
            <w:pPr>
              <w:pStyle w:val="a7"/>
              <w:spacing w:line="240" w:lineRule="auto"/>
              <w:ind w:firstLine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Індикатор виконання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05F8C8" w14:textId="77777777" w:rsidR="007550AA" w:rsidRDefault="00FB69D8">
            <w:pPr>
              <w:pStyle w:val="a7"/>
              <w:spacing w:line="240" w:lineRule="auto"/>
              <w:ind w:firstLine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Очікувані результати</w:t>
            </w:r>
          </w:p>
        </w:tc>
      </w:tr>
      <w:tr w:rsidR="007550AA" w14:paraId="75846AC5" w14:textId="77777777">
        <w:trPr>
          <w:trHeight w:hRule="exact" w:val="2592"/>
          <w:jc w:val="center"/>
        </w:trPr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1C30A" w14:textId="77777777" w:rsidR="007550AA" w:rsidRDefault="00FB69D8">
            <w:pPr>
              <w:pStyle w:val="a7"/>
              <w:spacing w:line="228" w:lineRule="auto"/>
              <w:ind w:firstLine="1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відновлення/ модернізації харчоблоків у закладах загальної середньої освіти, в основі яких лежить сучасний технологічний процес, що забезпечує дотримання норм на</w:t>
            </w:r>
          </w:p>
        </w:tc>
        <w:tc>
          <w:tcPr>
            <w:tcW w:w="2760" w:type="dxa"/>
            <w:tcBorders>
              <w:top w:val="single" w:sz="4" w:space="0" w:color="auto"/>
            </w:tcBorders>
            <w:shd w:val="clear" w:color="auto" w:fill="auto"/>
          </w:tcPr>
          <w:p w14:paraId="565440B1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комплексної</w:t>
            </w:r>
          </w:p>
          <w:p w14:paraId="7942B7AA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модернізації та технологічного</w:t>
            </w:r>
          </w:p>
          <w:p w14:paraId="0F8CEE25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переоснащення</w:t>
            </w:r>
          </w:p>
          <w:p w14:paraId="2C98BECF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харчоблоків під час розроблення</w:t>
            </w:r>
          </w:p>
          <w:p w14:paraId="7ADCDBF8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проектної</w:t>
            </w:r>
          </w:p>
          <w:p w14:paraId="05EFB1F5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документації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</w:tcPr>
          <w:p w14:paraId="578AB707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  <w:shd w:val="clear" w:color="auto" w:fill="auto"/>
          </w:tcPr>
          <w:p w14:paraId="7F9C7C21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152F01B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 проектах відновлення харчоблоків у закладах загальної середньої освіти</w:t>
            </w:r>
          </w:p>
        </w:tc>
        <w:tc>
          <w:tcPr>
            <w:tcW w:w="2813" w:type="dxa"/>
            <w:tcBorders>
              <w:top w:val="single" w:sz="4" w:space="0" w:color="auto"/>
            </w:tcBorders>
            <w:shd w:val="clear" w:color="auto" w:fill="auto"/>
          </w:tcPr>
          <w:p w14:paraId="55D207DC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принципах системи НАССР, покращення якості та безпечності харчування в закладах освіти</w:t>
            </w:r>
          </w:p>
        </w:tc>
      </w:tr>
    </w:tbl>
    <w:p w14:paraId="7400FE53" w14:textId="77777777" w:rsidR="007550AA" w:rsidRDefault="00FB69D8">
      <w:pPr>
        <w:pStyle w:val="1"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  <w:lang w:val="ru-RU" w:eastAsia="ru-RU" w:bidi="ru-RU"/>
        </w:rPr>
        <w:t xml:space="preserve">принципах </w:t>
      </w:r>
      <w:proofErr w:type="spellStart"/>
      <w:r>
        <w:rPr>
          <w:sz w:val="26"/>
          <w:szCs w:val="26"/>
          <w:lang w:val="ru-RU" w:eastAsia="ru-RU" w:bidi="ru-RU"/>
        </w:rPr>
        <w:t>системи</w:t>
      </w:r>
      <w:proofErr w:type="spellEnd"/>
    </w:p>
    <w:p w14:paraId="6529B29B" w14:textId="77777777" w:rsidR="007550AA" w:rsidRDefault="00FB69D8">
      <w:pPr>
        <w:pStyle w:val="1"/>
        <w:spacing w:line="226" w:lineRule="auto"/>
        <w:ind w:firstLine="0"/>
        <w:rPr>
          <w:sz w:val="26"/>
          <w:szCs w:val="26"/>
        </w:rPr>
      </w:pPr>
      <w:r>
        <w:rPr>
          <w:sz w:val="26"/>
          <w:szCs w:val="26"/>
          <w:lang w:val="ru-RU" w:eastAsia="ru-RU" w:bidi="ru-RU"/>
        </w:rPr>
        <w:t>НАССР, та</w:t>
      </w:r>
    </w:p>
    <w:p w14:paraId="0BB5D946" w14:textId="77777777" w:rsidR="007550AA" w:rsidRDefault="00FB69D8">
      <w:pPr>
        <w:pStyle w:val="1"/>
        <w:spacing w:line="226" w:lineRule="auto"/>
        <w:ind w:firstLine="0"/>
        <w:rPr>
          <w:sz w:val="26"/>
          <w:szCs w:val="26"/>
        </w:rPr>
      </w:pPr>
      <w:proofErr w:type="spellStart"/>
      <w:r>
        <w:rPr>
          <w:sz w:val="26"/>
          <w:szCs w:val="26"/>
          <w:lang w:val="ru-RU" w:eastAsia="ru-RU" w:bidi="ru-RU"/>
        </w:rPr>
        <w:t>приготування</w:t>
      </w:r>
      <w:proofErr w:type="spellEnd"/>
      <w:r>
        <w:rPr>
          <w:sz w:val="26"/>
          <w:szCs w:val="26"/>
          <w:lang w:val="ru-RU" w:eastAsia="ru-RU" w:bidi="ru-RU"/>
        </w:rPr>
        <w:t xml:space="preserve"> </w:t>
      </w:r>
      <w:r>
        <w:rPr>
          <w:sz w:val="26"/>
          <w:szCs w:val="26"/>
        </w:rPr>
        <w:t xml:space="preserve">якісної </w:t>
      </w:r>
      <w:r>
        <w:rPr>
          <w:sz w:val="26"/>
          <w:szCs w:val="26"/>
          <w:lang w:val="ru-RU" w:eastAsia="ru-RU" w:bidi="ru-RU"/>
        </w:rPr>
        <w:t>та</w:t>
      </w:r>
    </w:p>
    <w:p w14:paraId="5A5D1AA9" w14:textId="77777777" w:rsidR="007550AA" w:rsidRDefault="00FB69D8">
      <w:pPr>
        <w:pStyle w:val="1"/>
        <w:spacing w:line="22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безпечної їжі </w:t>
      </w:r>
      <w:r>
        <w:rPr>
          <w:sz w:val="26"/>
          <w:szCs w:val="26"/>
          <w:lang w:val="ru-RU" w:eastAsia="ru-RU" w:bidi="ru-RU"/>
        </w:rPr>
        <w:t>в</w:t>
      </w:r>
    </w:p>
    <w:p w14:paraId="40D4A321" w14:textId="77777777" w:rsidR="007550AA" w:rsidRDefault="00FB69D8">
      <w:pPr>
        <w:pStyle w:val="1"/>
        <w:spacing w:after="100" w:line="22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асортименті</w:t>
      </w:r>
    </w:p>
    <w:p w14:paraId="38830BBF" w14:textId="77777777" w:rsidR="007550AA" w:rsidRDefault="00FB69D8">
      <w:pPr>
        <w:pStyle w:val="1"/>
        <w:spacing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Операційна ціль </w:t>
      </w:r>
      <w:r>
        <w:rPr>
          <w:sz w:val="26"/>
          <w:szCs w:val="26"/>
          <w:lang w:val="ru-RU" w:eastAsia="ru-RU" w:bidi="ru-RU"/>
        </w:rPr>
        <w:t xml:space="preserve">2. </w:t>
      </w:r>
      <w:r>
        <w:rPr>
          <w:sz w:val="26"/>
          <w:szCs w:val="26"/>
        </w:rPr>
        <w:t xml:space="preserve">Спроможність закладів освіти </w:t>
      </w:r>
      <w:proofErr w:type="spellStart"/>
      <w:r>
        <w:rPr>
          <w:sz w:val="26"/>
          <w:szCs w:val="26"/>
          <w:lang w:val="ru-RU" w:eastAsia="ru-RU" w:bidi="ru-RU"/>
        </w:rPr>
        <w:t>впровадити</w:t>
      </w:r>
      <w:proofErr w:type="spellEnd"/>
      <w:r>
        <w:rPr>
          <w:sz w:val="26"/>
          <w:szCs w:val="26"/>
          <w:lang w:val="ru-RU" w:eastAsia="ru-RU" w:bidi="ru-RU"/>
        </w:rPr>
        <w:t xml:space="preserve"> та </w:t>
      </w:r>
      <w:r>
        <w:rPr>
          <w:sz w:val="26"/>
          <w:szCs w:val="26"/>
        </w:rPr>
        <w:t xml:space="preserve">підтримувати дієву </w:t>
      </w:r>
      <w:r>
        <w:rPr>
          <w:sz w:val="26"/>
          <w:szCs w:val="26"/>
          <w:lang w:val="ru-RU" w:eastAsia="ru-RU" w:bidi="ru-RU"/>
        </w:rPr>
        <w:t>систему НАССР</w:t>
      </w:r>
    </w:p>
    <w:p w14:paraId="1666614D" w14:textId="77777777" w:rsidR="007550AA" w:rsidRDefault="00FB69D8">
      <w:pPr>
        <w:spacing w:line="1" w:lineRule="exact"/>
      </w:pPr>
      <w:r>
        <w:rPr>
          <w:noProof/>
          <w:lang w:val="en-US" w:eastAsia="en-US" w:bidi="ar-SA"/>
        </w:rPr>
        <mc:AlternateContent>
          <mc:Choice Requires="wps">
            <w:drawing>
              <wp:anchor distT="215900" distB="1527175" distL="0" distR="0" simplePos="0" relativeHeight="125829400" behindDoc="0" locked="0" layoutInCell="1" allowOverlap="1" wp14:anchorId="5C2251DF" wp14:editId="2BABD033">
                <wp:simplePos x="0" y="0"/>
                <wp:positionH relativeFrom="page">
                  <wp:posOffset>529590</wp:posOffset>
                </wp:positionH>
                <wp:positionV relativeFrom="paragraph">
                  <wp:posOffset>215900</wp:posOffset>
                </wp:positionV>
                <wp:extent cx="1700530" cy="1097280"/>
                <wp:effectExtent l="0" t="0" r="0" b="0"/>
                <wp:wrapTopAndBottom/>
                <wp:docPr id="29" name="Shap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0530" cy="10972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EA70A1" w14:textId="37C07162" w:rsidR="00B42CD6" w:rsidRPr="001C6CE2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 xml:space="preserve">7. </w:t>
                            </w: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Забезпечення </w:t>
                            </w:r>
                            <w:r w:rsidRPr="001C6CE2">
                              <w:rPr>
                                <w:sz w:val="26"/>
                                <w:szCs w:val="26"/>
                              </w:rPr>
                              <w:t xml:space="preserve">системності </w:t>
                            </w: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та </w:t>
                            </w:r>
                            <w:r w:rsidRPr="001C6CE2">
                              <w:rPr>
                                <w:sz w:val="26"/>
                                <w:szCs w:val="26"/>
                              </w:rPr>
                              <w:t xml:space="preserve">регулярності підвищення кваліфікації, </w:t>
                            </w: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>оновлення знань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C2251DF" id="Shape 29" o:spid="_x0000_s1033" type="#_x0000_t202" style="position:absolute;margin-left:41.7pt;margin-top:17pt;width:133.9pt;height:86.4pt;z-index:125829400;visibility:visible;mso-wrap-style:square;mso-wrap-distance-left:0;mso-wrap-distance-top:17pt;mso-wrap-distance-right:0;mso-wrap-distance-bottom:120.2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7fxhgEAAAYDAAAOAAAAZHJzL2Uyb0RvYy54bWysUlFLwzAQfhf8DyHvrt1Et5V1AxkTQVSY&#10;/oA0TdZAkwtJXLt/7yVbN9E38SW93F2/+77vslj1uiV74bwCU9LxKKdEGA61MruSfrxvbmaU+MBM&#10;zVowoqQH4elqeX216GwhJtBAWwtHEMT4orMlbUKwRZZ53gjN/AisMFiU4DQLeHW7rHasQ3TdZpM8&#10;v886cLV1wIX3mF0fi3SZ8KUUPLxK6UUgbUmRW0inS2cVz2y5YMXOMdsofqLB/sBCM2Vw6BlqzQIj&#10;n079gtKKO/Agw4iDzkBKxUXSgGrG+Q8124ZZkbSgOd6ebfL/B8tf9m+OqLqkkzklhmncURpL8I7m&#10;dNYX2LO12BX6B+hxyUPeYzJq7qXT8YtqCNbR5sPZWtEHwuNP0zy/u8USx9o4n08ns2R+dvndOh8e&#10;BWgSg5I63F2ylO2ffUAq2Dq0xGkGNqptYz5yPHKJUeirPgmaDjwrqA9Iv30yaFx8BEPghqA6BQMa&#10;mp3mnR5G3Ob3e5p5eb7LLwAAAP//AwBQSwMEFAAGAAgAAAAhANIUZe7fAAAACQEAAA8AAABkcnMv&#10;ZG93bnJldi54bWxMjzFPwzAUhHck/oP1kNio3aREIeSlqhBMSIg0DIxO7CZW4+cQu23495gJxtOd&#10;7r4rt4sd2VnP3jhCWK8EME2dU4Z6hI/m5S4H5oMkJUdHGuFbe9hW11elLJS7UK3P+9CzWEK+kAhD&#10;CFPBue8GbaVfuUlT9A5utjJEOfdczfISy+3IEyEybqWhuDDIST8NujvuTxZh90n1s/l6a9/rQ22a&#10;5kHQa3ZEvL1Zdo/Agl7CXxh+8SM6VJGpdSdSno0IebqJSYR0Ey9FP71fJ8BahERkOfCq5P8fVD8A&#10;AAD//wMAUEsBAi0AFAAGAAgAAAAhALaDOJL+AAAA4QEAABMAAAAAAAAAAAAAAAAAAAAAAFtDb250&#10;ZW50X1R5cGVzXS54bWxQSwECLQAUAAYACAAAACEAOP0h/9YAAACUAQAACwAAAAAAAAAAAAAAAAAv&#10;AQAAX3JlbHMvLnJlbHNQSwECLQAUAAYACAAAACEA66+38YYBAAAGAwAADgAAAAAAAAAAAAAAAAAu&#10;AgAAZHJzL2Uyb0RvYy54bWxQSwECLQAUAAYACAAAACEA0hRl7t8AAAAJAQAADwAAAAAAAAAAAAAA&#10;AADgAwAAZHJzL2Rvd25yZXYueG1sUEsFBgAAAAAEAAQA8wAAAOwEAAAAAA==&#10;" filled="f" stroked="f">
                <v:textbox inset="0,0,0,0">
                  <w:txbxContent>
                    <w:p w14:paraId="5CEA70A1" w14:textId="37C07162" w:rsidR="00B42CD6" w:rsidRPr="001C6CE2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 xml:space="preserve">7. </w:t>
                      </w: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 xml:space="preserve">Забезпечення </w:t>
                      </w:r>
                      <w:r w:rsidRPr="001C6CE2">
                        <w:rPr>
                          <w:sz w:val="26"/>
                          <w:szCs w:val="26"/>
                        </w:rPr>
                        <w:t xml:space="preserve">системності </w:t>
                      </w: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 xml:space="preserve">та </w:t>
                      </w:r>
                      <w:r w:rsidRPr="001C6CE2">
                        <w:rPr>
                          <w:sz w:val="26"/>
                          <w:szCs w:val="26"/>
                        </w:rPr>
                        <w:t xml:space="preserve">регулярності підвищення кваліфікації, </w:t>
                      </w: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>оновлення знань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215900" distB="0" distL="0" distR="0" simplePos="0" relativeHeight="125829402" behindDoc="0" locked="0" layoutInCell="1" allowOverlap="1" wp14:anchorId="795EF57D" wp14:editId="4AFCA8C2">
                <wp:simplePos x="0" y="0"/>
                <wp:positionH relativeFrom="page">
                  <wp:posOffset>2400935</wp:posOffset>
                </wp:positionH>
                <wp:positionV relativeFrom="paragraph">
                  <wp:posOffset>215900</wp:posOffset>
                </wp:positionV>
                <wp:extent cx="2490470" cy="2624455"/>
                <wp:effectExtent l="0" t="0" r="0" b="0"/>
                <wp:wrapTopAndBottom/>
                <wp:docPr id="31" name="Shap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0470" cy="2624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109804A" w14:textId="0660651C" w:rsidR="00B42CD6" w:rsidRPr="001C6CE2" w:rsidRDefault="00B42CD6">
                            <w:pPr>
                              <w:pStyle w:val="1"/>
                              <w:tabs>
                                <w:tab w:val="left" w:pos="2678"/>
                              </w:tabs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 xml:space="preserve">1) </w:t>
                            </w: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>проходження</w:t>
                            </w: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ab/>
                            </w:r>
                            <w:r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  </w:t>
                            </w:r>
                            <w:r w:rsidRPr="001C6CE2">
                              <w:rPr>
                                <w:sz w:val="26"/>
                                <w:szCs w:val="26"/>
                              </w:rPr>
                              <w:t>Січень</w:t>
                            </w:r>
                          </w:p>
                          <w:p w14:paraId="348B5167" w14:textId="0B904B80" w:rsidR="00B42CD6" w:rsidRPr="001C6CE2" w:rsidRDefault="00B42CD6">
                            <w:pPr>
                              <w:pStyle w:val="1"/>
                              <w:tabs>
                                <w:tab w:val="left" w:pos="2702"/>
                              </w:tabs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>онлайн-курсу на</w:t>
                            </w: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ab/>
                            </w:r>
                            <w:r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 </w:t>
                            </w: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>2024 року</w:t>
                            </w:r>
                          </w:p>
                          <w:p w14:paraId="43736577" w14:textId="77777777" w:rsidR="00B42CD6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</w:pPr>
                            <w:r w:rsidRPr="001C6CE2">
                              <w:rPr>
                                <w:sz w:val="26"/>
                                <w:szCs w:val="26"/>
                              </w:rPr>
                              <w:t xml:space="preserve">освітніх </w:t>
                            </w: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платформах </w:t>
                            </w:r>
                            <w:r w:rsidRPr="001C6CE2">
                              <w:rPr>
                                <w:sz w:val="26"/>
                                <w:szCs w:val="26"/>
                              </w:rPr>
                              <w:t xml:space="preserve">із </w:t>
                            </w: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розроблення, </w:t>
                            </w:r>
                          </w:p>
                          <w:p w14:paraId="33E14187" w14:textId="77777777" w:rsidR="00B42CD6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</w:pP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впровадження та </w:t>
                            </w:r>
                          </w:p>
                          <w:p w14:paraId="2395A99A" w14:textId="421E7403" w:rsidR="00B42CD6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</w:pP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застосування </w:t>
                            </w:r>
                            <w:r w:rsidRPr="001C6CE2">
                              <w:rPr>
                                <w:sz w:val="26"/>
                                <w:szCs w:val="26"/>
                              </w:rPr>
                              <w:t xml:space="preserve">постійно </w:t>
                            </w:r>
                          </w:p>
                          <w:p w14:paraId="4BF8B44A" w14:textId="77777777" w:rsidR="00B42CD6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</w:pPr>
                            <w:r w:rsidRPr="001C6CE2">
                              <w:rPr>
                                <w:sz w:val="26"/>
                                <w:szCs w:val="26"/>
                              </w:rPr>
                              <w:t xml:space="preserve">діючих </w:t>
                            </w: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процедур, </w:t>
                            </w:r>
                          </w:p>
                          <w:p w14:paraId="5FBEB0EF" w14:textId="7B6E27C5" w:rsidR="00B42CD6" w:rsidRPr="001C6CE2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>заснованих на</w:t>
                            </w:r>
                          </w:p>
                          <w:p w14:paraId="7DE8409B" w14:textId="77777777" w:rsidR="00B42CD6" w:rsidRDefault="00B42CD6">
                            <w:pPr>
                              <w:pStyle w:val="1"/>
                              <w:spacing w:after="100" w:line="228" w:lineRule="auto"/>
                              <w:ind w:firstLine="0"/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</w:pP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принципах системи </w:t>
                            </w:r>
                          </w:p>
                          <w:p w14:paraId="3196BCD5" w14:textId="2D3FA6A1" w:rsidR="00B42CD6" w:rsidRPr="001C6CE2" w:rsidRDefault="00B42CD6">
                            <w:pPr>
                              <w:pStyle w:val="1"/>
                              <w:spacing w:after="100"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>НАССР</w:t>
                            </w:r>
                          </w:p>
                          <w:p w14:paraId="7ED70274" w14:textId="5109CC33" w:rsidR="00B42CD6" w:rsidRPr="001C6CE2" w:rsidRDefault="00B42CD6">
                            <w:pPr>
                              <w:pStyle w:val="1"/>
                              <w:tabs>
                                <w:tab w:val="left" w:pos="2755"/>
                              </w:tabs>
                              <w:spacing w:line="230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>2) забезпечення</w:t>
                            </w: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ab/>
                            </w:r>
                            <w:r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 </w:t>
                            </w: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2024 </w:t>
                            </w:r>
                            <w:r w:rsidRPr="001C6CE2">
                              <w:rPr>
                                <w:sz w:val="26"/>
                                <w:szCs w:val="26"/>
                              </w:rPr>
                              <w:t>рік</w:t>
                            </w:r>
                          </w:p>
                          <w:p w14:paraId="7B695793" w14:textId="77777777" w:rsidR="00B42CD6" w:rsidRDefault="00B42CD6">
                            <w:pPr>
                              <w:pStyle w:val="1"/>
                              <w:spacing w:line="230" w:lineRule="auto"/>
                              <w:ind w:firstLine="0"/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</w:pP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проведення навчань </w:t>
                            </w:r>
                          </w:p>
                          <w:p w14:paraId="19861C7F" w14:textId="0AFF338D" w:rsidR="00B42CD6" w:rsidRDefault="00B42CD6">
                            <w:pPr>
                              <w:pStyle w:val="1"/>
                              <w:spacing w:line="230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 xml:space="preserve">у </w:t>
                            </w:r>
                            <w:r w:rsidRPr="001C6CE2">
                              <w:rPr>
                                <w:sz w:val="26"/>
                                <w:szCs w:val="26"/>
                              </w:rPr>
                              <w:t xml:space="preserve">формі вебінарів </w:t>
                            </w:r>
                            <w:r w:rsidRPr="001C6CE2">
                              <w:rPr>
                                <w:sz w:val="26"/>
                                <w:szCs w:val="26"/>
                                <w:lang w:eastAsia="ru-RU" w:bidi="ru-RU"/>
                              </w:rPr>
                              <w:t>щодо впровадження</w:t>
                            </w: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>,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95EF57D" id="Shape 31" o:spid="_x0000_s1034" type="#_x0000_t202" style="position:absolute;margin-left:189.05pt;margin-top:17pt;width:196.1pt;height:206.65pt;z-index:125829402;visibility:visible;mso-wrap-style:square;mso-wrap-distance-left:0;mso-wrap-distance-top:17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/o7hgEAAAYDAAAOAAAAZHJzL2Uyb0RvYy54bWysUsFOwzAMvSPxD1HurF3ZxqjWIaFpCAkB&#10;EvABWZqskZo4SsLa/T1Otm4IbohL6tju83vPWdz1uiU74bwCU9HxKKdEGA61MtuKfryvr+aU+MBM&#10;zVowoqJ74end8vJi0dlSFNBAWwtHEMT4srMVbUKwZZZ53gjN/AisMFiU4DQLeHXbrHasQ3TdZkWe&#10;z7IOXG0dcOE9ZleHIl0mfCkFDy9SehFIW1HkFtLp0rmJZ7ZcsHLrmG0UP9Jgf2ChmTI49AS1YoGR&#10;T6d+QWnFHXiQYcRBZyCl4iJpQDXj/Ieat4ZZkbSgOd6ebPL/B8ufd6+OqLqi12NKDNO4ozSW4B3N&#10;6awvsefNYlfo76HHJQ95j8mouZdOxy+qIVhHm/cna0UfCMdkMbnNJzdY4lgrZsVkMp1GnOz8u3U+&#10;PAjQJAYVdbi7ZCnbPflwaB1a4jQDa9W2MR85HrjEKPSbPgmaDzw3UO+Rfvto0Lj4CIbADcHmGAxo&#10;aHaidnwYcZvf72nm+fkuvwAAAP//AwBQSwMEFAAGAAgAAAAhAAekB+rgAAAACgEAAA8AAABkcnMv&#10;ZG93bnJldi54bWxMj8FOwzAMhu9IvENkJG4sGa3WrWs6TQhOSIiuHDimTdZGa5zSZFt5e8wJbrb8&#10;6ff3F7vZDexipmA9SlguBDCDrdcWOwkf9cvDGliICrUaPBoJ3ybArry9KVSu/RUrcznEjlEIhlxJ&#10;6GMcc85D2xunwsKPBul29JNTkdap43pSVwp3A38UYsWdskgfejWap960p8PZSdh/YvVsv96a9+pY&#10;2breCHxdnaS8v5v3W2DRzPEPhl99UoeSnBp/Rh3YICHJ1ktCaUipEwFZJhJgjYQ0zRLgZcH/Vyh/&#10;AAAA//8DAFBLAQItABQABgAIAAAAIQC2gziS/gAAAOEBAAATAAAAAAAAAAAAAAAAAAAAAABbQ29u&#10;dGVudF9UeXBlc10ueG1sUEsBAi0AFAAGAAgAAAAhADj9If/WAAAAlAEAAAsAAAAAAAAAAAAAAAAA&#10;LwEAAF9yZWxzLy5yZWxzUEsBAi0AFAAGAAgAAAAhAEDf+juGAQAABgMAAA4AAAAAAAAAAAAAAAAA&#10;LgIAAGRycy9lMm9Eb2MueG1sUEsBAi0AFAAGAAgAAAAhAAekB+rgAAAACgEAAA8AAAAAAAAAAAAA&#10;AAAA4AMAAGRycy9kb3ducmV2LnhtbFBLBQYAAAAABAAEAPMAAADtBAAAAAA=&#10;" filled="f" stroked="f">
                <v:textbox inset="0,0,0,0">
                  <w:txbxContent>
                    <w:p w14:paraId="1109804A" w14:textId="0660651C" w:rsidR="00B42CD6" w:rsidRPr="001C6CE2" w:rsidRDefault="00B42CD6">
                      <w:pPr>
                        <w:pStyle w:val="1"/>
                        <w:tabs>
                          <w:tab w:val="left" w:pos="2678"/>
                        </w:tabs>
                        <w:spacing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 xml:space="preserve">1) </w:t>
                      </w: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>проходження</w:t>
                      </w: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ab/>
                      </w:r>
                      <w:r>
                        <w:rPr>
                          <w:sz w:val="26"/>
                          <w:szCs w:val="26"/>
                          <w:lang w:eastAsia="ru-RU" w:bidi="ru-RU"/>
                        </w:rPr>
                        <w:t xml:space="preserve">  </w:t>
                      </w:r>
                      <w:r w:rsidRPr="001C6CE2">
                        <w:rPr>
                          <w:sz w:val="26"/>
                          <w:szCs w:val="26"/>
                        </w:rPr>
                        <w:t>Січень</w:t>
                      </w:r>
                    </w:p>
                    <w:p w14:paraId="348B5167" w14:textId="0B904B80" w:rsidR="00B42CD6" w:rsidRPr="001C6CE2" w:rsidRDefault="00B42CD6">
                      <w:pPr>
                        <w:pStyle w:val="1"/>
                        <w:tabs>
                          <w:tab w:val="left" w:pos="2702"/>
                        </w:tabs>
                        <w:spacing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>онлайн-курсу на</w:t>
                      </w: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ab/>
                      </w:r>
                      <w:r>
                        <w:rPr>
                          <w:sz w:val="26"/>
                          <w:szCs w:val="26"/>
                          <w:lang w:eastAsia="ru-RU" w:bidi="ru-RU"/>
                        </w:rPr>
                        <w:t xml:space="preserve"> </w:t>
                      </w: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>2024 року</w:t>
                      </w:r>
                    </w:p>
                    <w:p w14:paraId="43736577" w14:textId="77777777" w:rsidR="00B42CD6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  <w:lang w:eastAsia="ru-RU" w:bidi="ru-RU"/>
                        </w:rPr>
                      </w:pPr>
                      <w:r w:rsidRPr="001C6CE2">
                        <w:rPr>
                          <w:sz w:val="26"/>
                          <w:szCs w:val="26"/>
                        </w:rPr>
                        <w:t xml:space="preserve">освітніх </w:t>
                      </w: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 xml:space="preserve">платформах </w:t>
                      </w:r>
                      <w:r w:rsidRPr="001C6CE2">
                        <w:rPr>
                          <w:sz w:val="26"/>
                          <w:szCs w:val="26"/>
                        </w:rPr>
                        <w:t xml:space="preserve">із </w:t>
                      </w: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 xml:space="preserve">розроблення, </w:t>
                      </w:r>
                    </w:p>
                    <w:p w14:paraId="33E14187" w14:textId="77777777" w:rsidR="00B42CD6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  <w:lang w:eastAsia="ru-RU" w:bidi="ru-RU"/>
                        </w:rPr>
                      </w:pP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 xml:space="preserve">впровадження та </w:t>
                      </w:r>
                    </w:p>
                    <w:p w14:paraId="2395A99A" w14:textId="421E7403" w:rsidR="00B42CD6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  <w:lang w:eastAsia="ru-RU" w:bidi="ru-RU"/>
                        </w:rPr>
                      </w:pP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 xml:space="preserve">застосування </w:t>
                      </w:r>
                      <w:r w:rsidRPr="001C6CE2">
                        <w:rPr>
                          <w:sz w:val="26"/>
                          <w:szCs w:val="26"/>
                        </w:rPr>
                        <w:t xml:space="preserve">постійно </w:t>
                      </w:r>
                    </w:p>
                    <w:p w14:paraId="4BF8B44A" w14:textId="77777777" w:rsidR="00B42CD6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  <w:lang w:eastAsia="ru-RU" w:bidi="ru-RU"/>
                        </w:rPr>
                      </w:pPr>
                      <w:r w:rsidRPr="001C6CE2">
                        <w:rPr>
                          <w:sz w:val="26"/>
                          <w:szCs w:val="26"/>
                        </w:rPr>
                        <w:t xml:space="preserve">діючих </w:t>
                      </w: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 xml:space="preserve">процедур, </w:t>
                      </w:r>
                    </w:p>
                    <w:p w14:paraId="5FBEB0EF" w14:textId="7B6E27C5" w:rsidR="00B42CD6" w:rsidRPr="001C6CE2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>заснованих на</w:t>
                      </w:r>
                    </w:p>
                    <w:p w14:paraId="7DE8409B" w14:textId="77777777" w:rsidR="00B42CD6" w:rsidRDefault="00B42CD6">
                      <w:pPr>
                        <w:pStyle w:val="1"/>
                        <w:spacing w:after="100" w:line="228" w:lineRule="auto"/>
                        <w:ind w:firstLine="0"/>
                        <w:rPr>
                          <w:sz w:val="26"/>
                          <w:szCs w:val="26"/>
                          <w:lang w:eastAsia="ru-RU" w:bidi="ru-RU"/>
                        </w:rPr>
                      </w:pP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 xml:space="preserve">принципах системи </w:t>
                      </w:r>
                    </w:p>
                    <w:p w14:paraId="3196BCD5" w14:textId="2D3FA6A1" w:rsidR="00B42CD6" w:rsidRPr="001C6CE2" w:rsidRDefault="00B42CD6">
                      <w:pPr>
                        <w:pStyle w:val="1"/>
                        <w:spacing w:after="100"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>НАССР</w:t>
                      </w:r>
                    </w:p>
                    <w:p w14:paraId="7ED70274" w14:textId="5109CC33" w:rsidR="00B42CD6" w:rsidRPr="001C6CE2" w:rsidRDefault="00B42CD6">
                      <w:pPr>
                        <w:pStyle w:val="1"/>
                        <w:tabs>
                          <w:tab w:val="left" w:pos="2755"/>
                        </w:tabs>
                        <w:spacing w:line="230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>2) забезпечення</w:t>
                      </w: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ab/>
                      </w:r>
                      <w:r>
                        <w:rPr>
                          <w:sz w:val="26"/>
                          <w:szCs w:val="26"/>
                          <w:lang w:eastAsia="ru-RU" w:bidi="ru-RU"/>
                        </w:rPr>
                        <w:t xml:space="preserve"> </w:t>
                      </w: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 xml:space="preserve">2024 </w:t>
                      </w:r>
                      <w:r w:rsidRPr="001C6CE2">
                        <w:rPr>
                          <w:sz w:val="26"/>
                          <w:szCs w:val="26"/>
                        </w:rPr>
                        <w:t>рік</w:t>
                      </w:r>
                    </w:p>
                    <w:p w14:paraId="7B695793" w14:textId="77777777" w:rsidR="00B42CD6" w:rsidRDefault="00B42CD6">
                      <w:pPr>
                        <w:pStyle w:val="1"/>
                        <w:spacing w:line="230" w:lineRule="auto"/>
                        <w:ind w:firstLine="0"/>
                        <w:rPr>
                          <w:sz w:val="26"/>
                          <w:szCs w:val="26"/>
                          <w:lang w:eastAsia="ru-RU" w:bidi="ru-RU"/>
                        </w:rPr>
                      </w:pP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 xml:space="preserve">проведення навчань </w:t>
                      </w:r>
                    </w:p>
                    <w:p w14:paraId="19861C7F" w14:textId="0AFF338D" w:rsidR="00B42CD6" w:rsidRDefault="00B42CD6">
                      <w:pPr>
                        <w:pStyle w:val="1"/>
                        <w:spacing w:line="230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 xml:space="preserve">у </w:t>
                      </w:r>
                      <w:r w:rsidRPr="001C6CE2">
                        <w:rPr>
                          <w:sz w:val="26"/>
                          <w:szCs w:val="26"/>
                        </w:rPr>
                        <w:t xml:space="preserve">формі вебінарів </w:t>
                      </w:r>
                      <w:r w:rsidRPr="001C6CE2">
                        <w:rPr>
                          <w:sz w:val="26"/>
                          <w:szCs w:val="26"/>
                          <w:lang w:eastAsia="ru-RU" w:bidi="ru-RU"/>
                        </w:rPr>
                        <w:t>щодо впровадження</w:t>
                      </w: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>,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215900" distB="2419985" distL="0" distR="0" simplePos="0" relativeHeight="125829404" behindDoc="0" locked="0" layoutInCell="1" allowOverlap="1" wp14:anchorId="59E2E720" wp14:editId="70C9AFDB">
                <wp:simplePos x="0" y="0"/>
                <wp:positionH relativeFrom="page">
                  <wp:posOffset>5241925</wp:posOffset>
                </wp:positionH>
                <wp:positionV relativeFrom="paragraph">
                  <wp:posOffset>215900</wp:posOffset>
                </wp:positionV>
                <wp:extent cx="966470" cy="204470"/>
                <wp:effectExtent l="0" t="0" r="0" b="0"/>
                <wp:wrapTopAndBottom/>
                <wp:docPr id="33" name="Shap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6470" cy="204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45799F" w14:textId="77777777" w:rsidR="00B42CD6" w:rsidRDefault="00B42CD6">
                            <w:pPr>
                              <w:pStyle w:val="1"/>
                              <w:spacing w:line="240" w:lineRule="auto"/>
                              <w:ind w:firstLine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Відділ освіти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9E2E720" id="Shape 33" o:spid="_x0000_s1035" type="#_x0000_t202" style="position:absolute;margin-left:412.75pt;margin-top:17pt;width:76.1pt;height:16.1pt;z-index:125829404;visibility:visible;mso-wrap-style:none;mso-wrap-distance-left:0;mso-wrap-distance-top:17pt;mso-wrap-distance-right:0;mso-wrap-distance-bottom:190.5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dDaigEAABADAAAOAAAAZHJzL2Uyb0RvYy54bWysUl1LwzAUfRf8DyHvrt0HU8u6gYyJICpM&#10;f0CaJmugyQ1JXLt/7022bqJv4kt6v3ruuefexarXLdkL5xWYko5HOSXCcKiV2ZX0431zc0eJD8zU&#10;rAUjSnoQnq6W11eLzhZiAg20tXAEQYwvOlvSJgRbZJnnjdDMj8AKg0kJTrOArttltWMdous2m+T5&#10;POvA1dYBF95jdH1M0mXCl1Lw8CqlF4G0JUVuIb0uvVV8s+WCFTvHbKP4iQb7AwvNlMGmZ6g1C4x8&#10;OvULSivuwIMMIw46AykVF2kGnGac/5hm2zAr0iwojrdnmfz/wfKX/Zsjqi7pdEqJYRp3lNoS9FGc&#10;zvoCa7YWq0L/AD0ueYh7DMaZe+l0/OI0BPMo8+EsregD4Ri8n89nt5jhmJrks2gjenb52TofHgVo&#10;Eo2SOtxcEpTtn304lg4lsZeBjWrbGI8Mj0yiFfqqT+PcDywrqA9IvsMdl9TgEVLSPhmUMJ7DYLjB&#10;qE7GgIyyJ5qnE4l7/e6n/pdDXn4BAAD//wMAUEsDBBQABgAIAAAAIQDr87XM3gAAAAkBAAAPAAAA&#10;ZHJzL2Rvd25yZXYueG1sTI/BTsMwEETvSPyDtUjcqJ1AkxCyqRCCI5VauHBz4m2SNrYj22nD32NO&#10;cFzt08ybarPokZ3J+cEahGQlgJFprRpMh/D58XZXAPNBGiVHawjhmzxs6uurSpbKXsyOzvvQsRhi&#10;fCkR+hCmknPf9qSlX9mJTPwdrNMyxNN1XDl5ieF65KkQGddyMLGhlxO99NSe9rNGOLxvT8fXeSeO&#10;nSjoK3G0NMkW8fZmeX4CFmgJfzD86kd1qKNTY2ejPBsRinS9jijC/UPcFIHHPM+BNQhZlgKvK/5/&#10;Qf0DAAD//wMAUEsBAi0AFAAGAAgAAAAhALaDOJL+AAAA4QEAABMAAAAAAAAAAAAAAAAAAAAAAFtD&#10;b250ZW50X1R5cGVzXS54bWxQSwECLQAUAAYACAAAACEAOP0h/9YAAACUAQAACwAAAAAAAAAAAAAA&#10;AAAvAQAAX3JlbHMvLnJlbHNQSwECLQAUAAYACAAAACEA7LXQ2ooBAAAQAwAADgAAAAAAAAAAAAAA&#10;AAAuAgAAZHJzL2Uyb0RvYy54bWxQSwECLQAUAAYACAAAACEA6/O1zN4AAAAJAQAADwAAAAAAAAAA&#10;AAAAAADkAwAAZHJzL2Rvd25yZXYueG1sUEsFBgAAAAAEAAQA8wAAAO8EAAAAAA==&#10;" filled="f" stroked="f">
                <v:textbox inset="0,0,0,0">
                  <w:txbxContent>
                    <w:p w14:paraId="1D45799F" w14:textId="77777777" w:rsidR="00B42CD6" w:rsidRDefault="00B42CD6">
                      <w:pPr>
                        <w:pStyle w:val="1"/>
                        <w:spacing w:line="240" w:lineRule="auto"/>
                        <w:ind w:firstLine="0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Відділ освіти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2102485" distB="94615" distL="0" distR="0" simplePos="0" relativeHeight="125829406" behindDoc="0" locked="0" layoutInCell="1" allowOverlap="1" wp14:anchorId="046C60B8" wp14:editId="4CC72592">
                <wp:simplePos x="0" y="0"/>
                <wp:positionH relativeFrom="page">
                  <wp:posOffset>5241925</wp:posOffset>
                </wp:positionH>
                <wp:positionV relativeFrom="paragraph">
                  <wp:posOffset>2102485</wp:posOffset>
                </wp:positionV>
                <wp:extent cx="1066800" cy="643255"/>
                <wp:effectExtent l="0" t="0" r="0" b="0"/>
                <wp:wrapTopAndBottom/>
                <wp:docPr id="35" name="Shap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6432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C6D97B" w14:textId="77777777" w:rsidR="00B42CD6" w:rsidRDefault="00B42CD6">
                            <w:pPr>
                              <w:pStyle w:val="1"/>
                              <w:spacing w:after="120"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Відділ освіти</w:t>
                            </w:r>
                          </w:p>
                          <w:p w14:paraId="2E922FA8" w14:textId="77777777" w:rsidR="00B42CD6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>Держпрод- споживслужба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6C60B8" id="Shape 35" o:spid="_x0000_s1036" type="#_x0000_t202" style="position:absolute;margin-left:412.75pt;margin-top:165.55pt;width:84pt;height:50.65pt;z-index:125829406;visibility:visible;mso-wrap-style:square;mso-wrap-distance-left:0;mso-wrap-distance-top:165.55pt;mso-wrap-distance-right:0;mso-wrap-distance-bottom:7.4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D2LhgEAAAYDAAAOAAAAZHJzL2Uyb0RvYy54bWysUlFrwjAQfh/sP4S8z1adIsUqDHEMxjZw&#10;+wFpmthAkwtJZuu/3yVaHdvb2Et6ubt+933fZbnudUsOwnkFpqTjUU6JMBxqZfYl/Xjf3i0o8YGZ&#10;mrVgREmPwtP16vZm2dlCTKCBthaOIIjxRWdL2oRgiyzzvBGa+RFYYbAowWkW8Or2We1Yh+i6zSZ5&#10;Ps86cLV1wIX3mN2cinSV8KUUPLxK6UUgbUmRW0inS2cVz2y1ZMXeMdsofqbB/sBCM2Vw6AVqwwIj&#10;n079gtKKO/Agw4iDzkBKxUXSgGrG+Q81u4ZZkbSgOd5ebPL/B8tfDm+OqLqk0xklhmncURpL8I7m&#10;dNYX2LOz2BX6B+hxyUPeYzJq7qXT8YtqCNbR5uPFWtEHwuNP+Xy+yLHEsTa/n05mCT67/m2dD48C&#10;NIlBSR2uLjnKDs8+IBNsHVriMANb1bYxHymeqMQo9FWf9IzTcmOqgvqI9Nsng8bFRzAEbgiqczDA&#10;odlp4PlhxG1+v6eh1+e7+gIAAP//AwBQSwMEFAAGAAgAAAAhALKK1GbhAAAACwEAAA8AAABkcnMv&#10;ZG93bnJldi54bWxMj8tOwzAQRfdI/IM1SOyo82irJmRSVQhWSBVpWLB0YjexGo9D7Lbh72tWsJyZ&#10;ozvnFtvZDOyiJqctIcSLCJii1kpNHcJn/fa0Aea8ICkGSwrhRznYlvd3hcilvVKlLgffsRBCLhcI&#10;vfdjzrlre2WEW9hRUbgd7WSED+PUcTmJawg3A0+iaM2N0BQ+9GJUL71qT4ezQdh9UfWqv/fNR3Ws&#10;dF1nEb2vT4iPD/PuGZhXs/+D4Vc/qEMZnBp7JunYgLBJVquAIqRpHAMLRJalYdMgLNNkCbws+P8O&#10;5Q0AAP//AwBQSwECLQAUAAYACAAAACEAtoM4kv4AAADhAQAAEwAAAAAAAAAAAAAAAAAAAAAAW0Nv&#10;bnRlbnRfVHlwZXNdLnhtbFBLAQItABQABgAIAAAAIQA4/SH/1gAAAJQBAAALAAAAAAAAAAAAAAAA&#10;AC8BAABfcmVscy8ucmVsc1BLAQItABQABgAIAAAAIQAIZD2LhgEAAAYDAAAOAAAAAAAAAAAAAAAA&#10;AC4CAABkcnMvZTJvRG9jLnhtbFBLAQItABQABgAIAAAAIQCyitRm4QAAAAsBAAAPAAAAAAAAAAAA&#10;AAAAAOADAABkcnMvZG93bnJldi54bWxQSwUGAAAAAAQABADzAAAA7gQAAAAA&#10;" filled="f" stroked="f">
                <v:textbox inset="0,0,0,0">
                  <w:txbxContent>
                    <w:p w14:paraId="73C6D97B" w14:textId="77777777" w:rsidR="00B42CD6" w:rsidRDefault="00B42CD6">
                      <w:pPr>
                        <w:pStyle w:val="1"/>
                        <w:spacing w:after="120"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Відділ освіти</w:t>
                      </w:r>
                    </w:p>
                    <w:p w14:paraId="2E922FA8" w14:textId="77777777" w:rsidR="00B42CD6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>Держпрод- споживслужба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215900" distB="1527175" distL="0" distR="0" simplePos="0" relativeHeight="125829408" behindDoc="0" locked="0" layoutInCell="1" allowOverlap="1" wp14:anchorId="0EF92AC2" wp14:editId="07EA0A5B">
                <wp:simplePos x="0" y="0"/>
                <wp:positionH relativeFrom="page">
                  <wp:posOffset>6835775</wp:posOffset>
                </wp:positionH>
                <wp:positionV relativeFrom="paragraph">
                  <wp:posOffset>215900</wp:posOffset>
                </wp:positionV>
                <wp:extent cx="1554480" cy="1097280"/>
                <wp:effectExtent l="0" t="0" r="0" b="0"/>
                <wp:wrapTopAndBottom/>
                <wp:docPr id="37" name="Shap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4480" cy="10972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9E6A27F" w14:textId="76AD2B7F" w:rsidR="00B42CD6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 xml:space="preserve">впроваджено онлайн- курс на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освітніх </w:t>
                            </w: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>платформах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EF92AC2" id="Shape 37" o:spid="_x0000_s1037" type="#_x0000_t202" style="position:absolute;margin-left:538.25pt;margin-top:17pt;width:122.4pt;height:86.4pt;z-index:125829408;visibility:visible;mso-wrap-style:square;mso-wrap-distance-left:0;mso-wrap-distance-top:17pt;mso-wrap-distance-right:0;mso-wrap-distance-bottom:120.2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qtshQEAAAcDAAAOAAAAZHJzL2Uyb0RvYy54bWysUttOAjEQfTfxH5q+yy4IghsWEkMwJkZN&#10;0A8o3ZZtsu00bWWXv3daWDD6Znxp59YzZ850vux0Q/bCeQWmpMNBTokwHCpldiX9eF/fzCjxgZmK&#10;NWBESQ/C0+Xi+mre2kKMoIamEo4giPFFa0tah2CLLPO8Fpr5AVhhMCnBaRbQdbuscqxFdN1kozy/&#10;y1pwlXXAhfcYXR2TdJHwpRQ8vErpRSBNSZFbSKdL5zae2WLOip1jtlb8RIP9gYVmymDTM9SKBUY+&#10;nfoFpRV34EGGAQedgZSKizQDTjPMf0yzqZkVaRYUx9uzTP7/YPnL/s0RVZX0dkqJYRp3lNoS9FGc&#10;1voCazYWq0L3AB0uuY97DMaZO+l0vHEagnmU+XCWVnSB8PhoMhmPZ5jimBvm99MROoifXZ5b58Oj&#10;AE2iUVKHu0uSsv2zD8fSviR2M7BWTRPjkeORS7RCt+3SQMMz0S1UB+TfPBlULv6C3nC9sT0ZPRyq&#10;nbidfkZc53c/Nb3838UXAAAA//8DAFBLAwQUAAYACAAAACEAcJLpO+AAAAAMAQAADwAAAGRycy9k&#10;b3ducmV2LnhtbEyPwU7DMBBE70j8g7VI3KjdBEIJcaoKwQkJNQ0Hjk7sJlbjdYjdNvw92xMcR/s0&#10;+6ZYz25gJzMF61HCciGAGWy9tthJ+Kzf7lbAQlSo1eDRSPgxAdbl9VWhcu3PWJnTLnaMSjDkSkIf&#10;45hzHtreOBUWfjRIt72fnIoUp47rSZ2p3A08ESLjTlmkD70azUtv2sPu6CRsvrB6td8fzbbaV7au&#10;nwS+Zwcpb2/mzTOwaOb4B8NFn9ShJKfGH1EHNlAWj9kDsRLSexp1IdJkmQJrJCQiWwEvC/5/RPkL&#10;AAD//wMAUEsBAi0AFAAGAAgAAAAhALaDOJL+AAAA4QEAABMAAAAAAAAAAAAAAAAAAAAAAFtDb250&#10;ZW50X1R5cGVzXS54bWxQSwECLQAUAAYACAAAACEAOP0h/9YAAACUAQAACwAAAAAAAAAAAAAAAAAv&#10;AQAAX3JlbHMvLnJlbHNQSwECLQAUAAYACAAAACEANyKrbIUBAAAHAwAADgAAAAAAAAAAAAAAAAAu&#10;AgAAZHJzL2Uyb0RvYy54bWxQSwECLQAUAAYACAAAACEAcJLpO+AAAAAMAQAADwAAAAAAAAAAAAAA&#10;AADfAwAAZHJzL2Rvd25yZXYueG1sUEsFBgAAAAAEAAQA8wAAAOwEAAAAAA==&#10;" filled="f" stroked="f">
                <v:textbox inset="0,0,0,0">
                  <w:txbxContent>
                    <w:p w14:paraId="29E6A27F" w14:textId="76AD2B7F" w:rsidR="00B42CD6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 xml:space="preserve">впроваджено онлайн- курс на </w:t>
                      </w:r>
                      <w:r>
                        <w:rPr>
                          <w:sz w:val="26"/>
                          <w:szCs w:val="26"/>
                        </w:rPr>
                        <w:t xml:space="preserve">освітніх </w:t>
                      </w: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>платформах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2096770" distB="8890" distL="0" distR="0" simplePos="0" relativeHeight="125829410" behindDoc="0" locked="0" layoutInCell="1" allowOverlap="1" wp14:anchorId="389BE92D" wp14:editId="504D2BF4">
                <wp:simplePos x="0" y="0"/>
                <wp:positionH relativeFrom="page">
                  <wp:posOffset>6835775</wp:posOffset>
                </wp:positionH>
                <wp:positionV relativeFrom="paragraph">
                  <wp:posOffset>2096770</wp:posOffset>
                </wp:positionV>
                <wp:extent cx="1527175" cy="734695"/>
                <wp:effectExtent l="0" t="0" r="0" b="0"/>
                <wp:wrapTopAndBottom/>
                <wp:docPr id="39" name="Shap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175" cy="7346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A973A99" w14:textId="06F04A90" w:rsidR="00B42CD6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 xml:space="preserve">проведено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відповідні </w:t>
                            </w: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 xml:space="preserve">навчання у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формі вебінарів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89BE92D" id="Shape 39" o:spid="_x0000_s1038" type="#_x0000_t202" style="position:absolute;margin-left:538.25pt;margin-top:165.1pt;width:120.25pt;height:57.85pt;z-index:125829410;visibility:visible;mso-wrap-style:square;mso-wrap-distance-left:0;mso-wrap-distance-top:165.1pt;mso-wrap-distance-right:0;mso-wrap-distance-bottom:.7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95thwEAAAYDAAAOAAAAZHJzL2Uyb0RvYy54bWysUstOwzAQvCPxD5bvNH3QlkZNK6GqCAkB&#10;UuEDHMduLMVeyzZN+ves3aYguCEuznp3Mzsz6+W60w05COcVmIKOBkNKhOFQKbMv6Pvb9uaOEh+Y&#10;qVgDRhT0KDxdr66vlq3NxRhqaCrhCIIYn7e2oHUINs8yz2uhmR+AFQaLEpxmAa9un1WOtYium2w8&#10;HM6yFlxlHXDhPWY3pyJdJXwpBQ8vUnoRSFNQ5BbS6dJZxjNbLVm+d8zWip9psD+w0EwZHHqB2rDA&#10;yIdTv6C04g48yDDgoDOQUnGRNKCa0fCHml3NrEha0BxvLzb5/4Plz4dXR1RV0MmCEsM07iiNJXhH&#10;c1rrc+zZWewK3T10uOQ+7zEZNXfS6fhFNQTraPPxYq3oAuHxp+l4PppPKeFYm09uZ4tphMm+/rbO&#10;hwcBmsSgoA5XlxxlhycfTq19SxxmYKuaJuYjxROVGIWu7JKe0bjnWUJ1RPrNo0Hj4iPoA9cH5Tno&#10;4dDsxO38MOI2v9/T0K/nu/oEAAD//wMAUEsDBBQABgAIAAAAIQAE3LFN4gAAAA0BAAAPAAAAZHJz&#10;L2Rvd25yZXYueG1sTI/BTsMwEETvSPyDtUjcqN2mTWmIU1UITkiINBw4OvE2sRqvQ+y24e9xT3Ac&#10;7dPsm3w72Z6dcfTGkYT5TABDapw21Er4rF4fHoH5oEir3hFK+EEP2+L2JleZdhcq8bwPLYsl5DMl&#10;oQthyDj3TYdW+ZkbkOLt4EarQoxjy/WoLrHc9nwhRMqtMhQ/dGrA5w6b4/5kJey+qHwx3+/1R3ko&#10;TVVtBL2lRynv76bdE7CAU/iD4aof1aGITrU7kfasj1ms01VkJSSJWAC7Isl8HffVEpbL1QZ4kfP/&#10;K4pfAAAA//8DAFBLAQItABQABgAIAAAAIQC2gziS/gAAAOEBAAATAAAAAAAAAAAAAAAAAAAAAABb&#10;Q29udGVudF9UeXBlc10ueG1sUEsBAi0AFAAGAAgAAAAhADj9If/WAAAAlAEAAAsAAAAAAAAAAAAA&#10;AAAALwEAAF9yZWxzLy5yZWxzUEsBAi0AFAAGAAgAAAAhABJz3m2HAQAABgMAAA4AAAAAAAAAAAAA&#10;AAAALgIAAGRycy9lMm9Eb2MueG1sUEsBAi0AFAAGAAgAAAAhAATcsU3iAAAADQEAAA8AAAAAAAAA&#10;AAAAAAAA4QMAAGRycy9kb3ducmV2LnhtbFBLBQYAAAAABAAEAPMAAADwBAAAAAA=&#10;" filled="f" stroked="f">
                <v:textbox inset="0,0,0,0">
                  <w:txbxContent>
                    <w:p w14:paraId="3A973A99" w14:textId="06F04A90" w:rsidR="00B42CD6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 xml:space="preserve">проведено </w:t>
                      </w:r>
                      <w:r>
                        <w:rPr>
                          <w:sz w:val="26"/>
                          <w:szCs w:val="26"/>
                        </w:rPr>
                        <w:t xml:space="preserve">відповідні </w:t>
                      </w: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 xml:space="preserve">навчання у </w:t>
                      </w:r>
                      <w:r>
                        <w:rPr>
                          <w:sz w:val="26"/>
                          <w:szCs w:val="26"/>
                        </w:rPr>
                        <w:t>формі вебінарів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215900" distB="0" distL="0" distR="0" simplePos="0" relativeHeight="125829412" behindDoc="0" locked="0" layoutInCell="1" allowOverlap="1" wp14:anchorId="3B9C09DB" wp14:editId="6C32E4B5">
                <wp:simplePos x="0" y="0"/>
                <wp:positionH relativeFrom="page">
                  <wp:posOffset>8545830</wp:posOffset>
                </wp:positionH>
                <wp:positionV relativeFrom="paragraph">
                  <wp:posOffset>215900</wp:posOffset>
                </wp:positionV>
                <wp:extent cx="1718945" cy="2624455"/>
                <wp:effectExtent l="0" t="0" r="0" b="0"/>
                <wp:wrapTopAndBottom/>
                <wp:docPr id="41" name="Shap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945" cy="2624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0B6B29E" w14:textId="77777777" w:rsidR="00B42CD6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підвищено поінформованість відповідальних </w:t>
                            </w: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 xml:space="preserve">за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організацію</w:t>
                            </w:r>
                          </w:p>
                          <w:p w14:paraId="6BEF2AF1" w14:textId="77777777" w:rsidR="00B42CD6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 xml:space="preserve">харчування в закладах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освіти осіб </w:t>
                            </w: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>щодо</w:t>
                            </w:r>
                          </w:p>
                          <w:p w14:paraId="514F4DB2" w14:textId="77777777" w:rsidR="00B42CD6" w:rsidRDefault="00B42CD6">
                            <w:pPr>
                              <w:pStyle w:val="1"/>
                              <w:spacing w:after="120"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 xml:space="preserve">впровадження, застосування та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підтримання дієвості </w:t>
                            </w: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>системи НАССР</w:t>
                            </w:r>
                          </w:p>
                          <w:p w14:paraId="6A64801A" w14:textId="77777777" w:rsidR="00B42CD6" w:rsidRDefault="00B42CD6">
                            <w:pPr>
                              <w:pStyle w:val="1"/>
                              <w:spacing w:line="228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підвищено поінформованість відповідальних </w:t>
                            </w: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 xml:space="preserve">за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організацію </w:t>
                            </w:r>
                            <w:r>
                              <w:rPr>
                                <w:sz w:val="26"/>
                                <w:szCs w:val="26"/>
                                <w:lang w:val="ru-RU" w:eastAsia="ru-RU" w:bidi="ru-RU"/>
                              </w:rPr>
                              <w:t>харчування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B9C09DB" id="Shape 41" o:spid="_x0000_s1039" type="#_x0000_t202" style="position:absolute;margin-left:672.9pt;margin-top:17pt;width:135.35pt;height:206.65pt;z-index:125829412;visibility:visible;mso-wrap-style:square;mso-wrap-distance-left:0;mso-wrap-distance-top:17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cvkhwEAAAcDAAAOAAAAZHJzL2Uyb0RvYy54bWysUlFPwjAQfjfxPzR9lzEExIVBYgjGxKgJ&#10;+gNK17Ima69pKxv/3mthYPTN+NJd727ffd93nS873ZC9cF6BKWk+GFIiDIdKmV1JP97XNzNKfGCm&#10;Yg0YUdKD8HS5uL6at7YQI6ihqYQjCGJ80dqS1iHYIss8r4VmfgBWGCxKcJoFvLpdVjnWIrpustFw&#10;OM1acJV1wIX3mF0di3SR8KUUPLxK6UUgTUmRW0inS+c2ntlizoqdY7ZW/ESD/YGFZsrg0DPUigVG&#10;Pp36BaUVd+BBhgEHnYGUioukAdXkwx9qNjWzImlBc7w92+T/D5a/7N8cUVVJxzklhmncURpL8I7m&#10;tNYX2LOx2BW6B+hwyX3eYzJq7qTT8YtqCNbR5sPZWtEFwuNPd/nsfjyhhGNtNB2Nx5NJxMkuv1vn&#10;w6MATWJQUoe7S5ay/bMPx9a+JU4zsFZNE/OR45FLjEK37ZKg/LYnuoXqgPybJ4POxVfQB64Ptqeg&#10;h0O3E7fTy4jr/H5PQy/vd/EFAAD//wMAUEsDBBQABgAIAAAAIQBkeYK24AAAAAwBAAAPAAAAZHJz&#10;L2Rvd25yZXYueG1sTI9BT4NAFITvJv6HzTPxZpcKRUWWpjF6MjGlePC4wCtsyr5Fdtviv/f1pMfJ&#10;TGa+ydezHcQJJ28cKVguIhBIjWsNdQo+q7e7RxA+aGr14AgV/KCHdXF9leusdWcq8bQLneAS8plW&#10;0IcwZlL6pker/cKNSOzt3WR1YDl1sp30mcvtIO+jKJVWG+KFXo/40mNz2B2tgs0Xla/m+6PelvvS&#10;VNVTRO/pQanbm3nzDCLgHP7CcMFndCiYqXZHar0YWMfJitmDgjjhU5dEukxXIGoFSfIQgyxy+f9E&#10;8QsAAP//AwBQSwECLQAUAAYACAAAACEAtoM4kv4AAADhAQAAEwAAAAAAAAAAAAAAAAAAAAAAW0Nv&#10;bnRlbnRfVHlwZXNdLnhtbFBLAQItABQABgAIAAAAIQA4/SH/1gAAAJQBAAALAAAAAAAAAAAAAAAA&#10;AC8BAABfcmVscy8ucmVsc1BLAQItABQABgAIAAAAIQA2XcvkhwEAAAcDAAAOAAAAAAAAAAAAAAAA&#10;AC4CAABkcnMvZTJvRG9jLnhtbFBLAQItABQABgAIAAAAIQBkeYK24AAAAAwBAAAPAAAAAAAAAAAA&#10;AAAAAOEDAABkcnMvZG93bnJldi54bWxQSwUGAAAAAAQABADzAAAA7gQAAAAA&#10;" filled="f" stroked="f">
                <v:textbox inset="0,0,0,0">
                  <w:txbxContent>
                    <w:p w14:paraId="30B6B29E" w14:textId="77777777" w:rsidR="00B42CD6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підвищено поінформованість відповідальних </w:t>
                      </w: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 xml:space="preserve">за </w:t>
                      </w:r>
                      <w:r>
                        <w:rPr>
                          <w:sz w:val="26"/>
                          <w:szCs w:val="26"/>
                        </w:rPr>
                        <w:t>організацію</w:t>
                      </w:r>
                    </w:p>
                    <w:p w14:paraId="6BEF2AF1" w14:textId="77777777" w:rsidR="00B42CD6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 xml:space="preserve">харчування в закладах </w:t>
                      </w:r>
                      <w:r>
                        <w:rPr>
                          <w:sz w:val="26"/>
                          <w:szCs w:val="26"/>
                        </w:rPr>
                        <w:t xml:space="preserve">освіти осіб </w:t>
                      </w: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>щодо</w:t>
                      </w:r>
                    </w:p>
                    <w:p w14:paraId="514F4DB2" w14:textId="77777777" w:rsidR="00B42CD6" w:rsidRDefault="00B42CD6">
                      <w:pPr>
                        <w:pStyle w:val="1"/>
                        <w:spacing w:after="120"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 xml:space="preserve">впровадження, застосування та </w:t>
                      </w:r>
                      <w:r>
                        <w:rPr>
                          <w:sz w:val="26"/>
                          <w:szCs w:val="26"/>
                        </w:rPr>
                        <w:t xml:space="preserve">підтримання дієвості </w:t>
                      </w: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>системи НАССР</w:t>
                      </w:r>
                    </w:p>
                    <w:p w14:paraId="6A64801A" w14:textId="77777777" w:rsidR="00B42CD6" w:rsidRDefault="00B42CD6">
                      <w:pPr>
                        <w:pStyle w:val="1"/>
                        <w:spacing w:line="228" w:lineRule="auto"/>
                        <w:ind w:firstLine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підвищено поінформованість відповідальних </w:t>
                      </w: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 xml:space="preserve">за </w:t>
                      </w:r>
                      <w:r>
                        <w:rPr>
                          <w:sz w:val="26"/>
                          <w:szCs w:val="26"/>
                        </w:rPr>
                        <w:t xml:space="preserve">організацію </w:t>
                      </w:r>
                      <w:r>
                        <w:rPr>
                          <w:sz w:val="26"/>
                          <w:szCs w:val="26"/>
                          <w:lang w:val="ru-RU" w:eastAsia="ru-RU" w:bidi="ru-RU"/>
                        </w:rPr>
                        <w:t>харчування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1"/>
        <w:gridCol w:w="2760"/>
        <w:gridCol w:w="1709"/>
        <w:gridCol w:w="2515"/>
        <w:gridCol w:w="2693"/>
        <w:gridCol w:w="2813"/>
      </w:tblGrid>
      <w:tr w:rsidR="007550AA" w14:paraId="04561511" w14:textId="77777777">
        <w:trPr>
          <w:trHeight w:hRule="exact" w:val="734"/>
          <w:jc w:val="center"/>
        </w:trPr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F8250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Найменування завдання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2731DF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Найменування заходу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2B106C3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Строк виконання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C5D3D02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Відповідальні за виконання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FA4B39" w14:textId="77777777" w:rsidR="007550AA" w:rsidRDefault="00FB69D8">
            <w:pPr>
              <w:pStyle w:val="a7"/>
              <w:spacing w:line="240" w:lineRule="auto"/>
              <w:ind w:firstLine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Індикатор виконання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2486DA" w14:textId="77777777" w:rsidR="007550AA" w:rsidRDefault="00FB69D8">
            <w:pPr>
              <w:pStyle w:val="a7"/>
              <w:spacing w:line="240" w:lineRule="auto"/>
              <w:ind w:firstLine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Очікувані результати</w:t>
            </w:r>
          </w:p>
        </w:tc>
      </w:tr>
      <w:tr w:rsidR="007550AA" w14:paraId="0264CA6D" w14:textId="77777777">
        <w:trPr>
          <w:trHeight w:hRule="exact" w:val="1493"/>
          <w:jc w:val="center"/>
        </w:trPr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</w:tcPr>
          <w:p w14:paraId="7572E5AB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760" w:type="dxa"/>
            <w:tcBorders>
              <w:top w:val="single" w:sz="4" w:space="0" w:color="auto"/>
            </w:tcBorders>
            <w:shd w:val="clear" w:color="auto" w:fill="auto"/>
          </w:tcPr>
          <w:p w14:paraId="53E1CFAD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застосування та підтримання дієвості системи НАССР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</w:tcPr>
          <w:p w14:paraId="18E8F1BF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  <w:shd w:val="clear" w:color="auto" w:fill="auto"/>
          </w:tcPr>
          <w:p w14:paraId="3B8EF452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763FAFA6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42668C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закладах освіти осіб щодо впровадження, застосування та підтримання дієвості системи НАССР</w:t>
            </w:r>
          </w:p>
        </w:tc>
      </w:tr>
    </w:tbl>
    <w:p w14:paraId="2AAB535F" w14:textId="77777777" w:rsidR="00711634" w:rsidRDefault="00711634" w:rsidP="00711634">
      <w:pPr>
        <w:pStyle w:val="1"/>
        <w:spacing w:after="100" w:line="240" w:lineRule="auto"/>
        <w:ind w:firstLine="0"/>
        <w:jc w:val="center"/>
        <w:rPr>
          <w:sz w:val="26"/>
          <w:szCs w:val="26"/>
        </w:rPr>
      </w:pPr>
    </w:p>
    <w:p w14:paraId="2B75A991" w14:textId="6303FA6F" w:rsidR="007550AA" w:rsidRDefault="00FB69D8" w:rsidP="00711634">
      <w:pPr>
        <w:pStyle w:val="1"/>
        <w:spacing w:after="100"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Стратегічна ціль </w:t>
      </w:r>
      <w:r w:rsidRPr="00C040AF">
        <w:rPr>
          <w:sz w:val="26"/>
          <w:szCs w:val="26"/>
          <w:lang w:eastAsia="ru-RU" w:bidi="ru-RU"/>
        </w:rPr>
        <w:t xml:space="preserve">3. Забезпечення </w:t>
      </w:r>
      <w:r>
        <w:rPr>
          <w:sz w:val="26"/>
          <w:szCs w:val="26"/>
        </w:rPr>
        <w:t xml:space="preserve">закладів освіти достатнім </w:t>
      </w:r>
      <w:r w:rsidRPr="00C040AF">
        <w:rPr>
          <w:sz w:val="26"/>
          <w:szCs w:val="26"/>
          <w:lang w:eastAsia="ru-RU" w:bidi="ru-RU"/>
        </w:rPr>
        <w:t xml:space="preserve">штатом </w:t>
      </w:r>
      <w:r>
        <w:rPr>
          <w:sz w:val="26"/>
          <w:szCs w:val="26"/>
        </w:rPr>
        <w:t xml:space="preserve">кваліфікованих працівників, які якісно </w:t>
      </w:r>
      <w:r w:rsidRPr="00C040AF">
        <w:rPr>
          <w:sz w:val="26"/>
          <w:szCs w:val="26"/>
          <w:lang w:eastAsia="ru-RU" w:bidi="ru-RU"/>
        </w:rPr>
        <w:t xml:space="preserve">та безпечно </w:t>
      </w:r>
      <w:r>
        <w:rPr>
          <w:sz w:val="26"/>
          <w:szCs w:val="26"/>
        </w:rPr>
        <w:t>організовують</w:t>
      </w:r>
      <w:r>
        <w:rPr>
          <w:sz w:val="26"/>
          <w:szCs w:val="26"/>
        </w:rPr>
        <w:br/>
      </w:r>
      <w:r w:rsidRPr="00C040AF">
        <w:rPr>
          <w:sz w:val="26"/>
          <w:szCs w:val="26"/>
          <w:lang w:eastAsia="ru-RU" w:bidi="ru-RU"/>
        </w:rPr>
        <w:t xml:space="preserve">харчування </w:t>
      </w:r>
      <w:r>
        <w:rPr>
          <w:sz w:val="26"/>
          <w:szCs w:val="26"/>
        </w:rPr>
        <w:t xml:space="preserve">і </w:t>
      </w:r>
      <w:r w:rsidRPr="00C040AF">
        <w:rPr>
          <w:sz w:val="26"/>
          <w:szCs w:val="26"/>
          <w:lang w:eastAsia="ru-RU" w:bidi="ru-RU"/>
        </w:rPr>
        <w:t xml:space="preserve">сприяють формуванню в </w:t>
      </w:r>
      <w:r>
        <w:rPr>
          <w:sz w:val="26"/>
          <w:szCs w:val="26"/>
        </w:rPr>
        <w:t xml:space="preserve">учнів </w:t>
      </w:r>
      <w:r w:rsidRPr="00C040AF">
        <w:rPr>
          <w:sz w:val="26"/>
          <w:szCs w:val="26"/>
          <w:lang w:eastAsia="ru-RU" w:bidi="ru-RU"/>
        </w:rPr>
        <w:t>здорових харчових звичок</w:t>
      </w:r>
    </w:p>
    <w:p w14:paraId="5BF6D7F2" w14:textId="77777777" w:rsidR="007550AA" w:rsidRPr="00711634" w:rsidRDefault="00FB69D8">
      <w:pPr>
        <w:pStyle w:val="1"/>
        <w:spacing w:after="100"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Операційна ціль </w:t>
      </w:r>
      <w:r>
        <w:rPr>
          <w:sz w:val="26"/>
          <w:szCs w:val="26"/>
          <w:lang w:val="ru-RU" w:eastAsia="ru-RU" w:bidi="ru-RU"/>
        </w:rPr>
        <w:t xml:space="preserve">1. </w:t>
      </w:r>
      <w:r w:rsidRPr="00711634">
        <w:rPr>
          <w:sz w:val="26"/>
          <w:szCs w:val="26"/>
          <w:lang w:eastAsia="ru-RU" w:bidi="ru-RU"/>
        </w:rPr>
        <w:t xml:space="preserve">Забезпечення </w:t>
      </w:r>
      <w:r w:rsidRPr="00711634">
        <w:rPr>
          <w:sz w:val="26"/>
          <w:szCs w:val="26"/>
        </w:rPr>
        <w:t xml:space="preserve">закладів освіти </w:t>
      </w:r>
      <w:r w:rsidRPr="00711634">
        <w:rPr>
          <w:sz w:val="26"/>
          <w:szCs w:val="26"/>
          <w:lang w:eastAsia="ru-RU" w:bidi="ru-RU"/>
        </w:rPr>
        <w:t xml:space="preserve">мотивованими та </w:t>
      </w:r>
      <w:r w:rsidRPr="00711634">
        <w:rPr>
          <w:sz w:val="26"/>
          <w:szCs w:val="26"/>
        </w:rPr>
        <w:t>професійними</w:t>
      </w:r>
      <w:r w:rsidRPr="00711634">
        <w:rPr>
          <w:sz w:val="26"/>
          <w:szCs w:val="26"/>
        </w:rPr>
        <w:br/>
      </w:r>
      <w:r w:rsidRPr="00711634">
        <w:rPr>
          <w:sz w:val="26"/>
          <w:szCs w:val="26"/>
          <w:lang w:eastAsia="ru-RU" w:bidi="ru-RU"/>
        </w:rPr>
        <w:t xml:space="preserve">медичними </w:t>
      </w:r>
      <w:r w:rsidRPr="00711634">
        <w:rPr>
          <w:sz w:val="26"/>
          <w:szCs w:val="26"/>
        </w:rPr>
        <w:t xml:space="preserve">працівниками </w:t>
      </w:r>
      <w:r w:rsidRPr="00711634">
        <w:rPr>
          <w:sz w:val="26"/>
          <w:szCs w:val="26"/>
          <w:lang w:eastAsia="ru-RU" w:bidi="ru-RU"/>
        </w:rPr>
        <w:t xml:space="preserve">та </w:t>
      </w:r>
      <w:r w:rsidRPr="00711634">
        <w:rPr>
          <w:sz w:val="26"/>
          <w:szCs w:val="26"/>
        </w:rPr>
        <w:t>працівниками харчоблоків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6"/>
        <w:gridCol w:w="2755"/>
        <w:gridCol w:w="1445"/>
        <w:gridCol w:w="2606"/>
        <w:gridCol w:w="2789"/>
        <w:gridCol w:w="2712"/>
      </w:tblGrid>
      <w:tr w:rsidR="007550AA" w14:paraId="26C3C3AF" w14:textId="77777777">
        <w:trPr>
          <w:trHeight w:hRule="exact" w:val="302"/>
          <w:jc w:val="center"/>
        </w:trPr>
        <w:tc>
          <w:tcPr>
            <w:tcW w:w="2846" w:type="dxa"/>
            <w:shd w:val="clear" w:color="auto" w:fill="auto"/>
          </w:tcPr>
          <w:p w14:paraId="27C74891" w14:textId="0C5EA255" w:rsidR="007550AA" w:rsidRDefault="00711634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FB69D8">
              <w:rPr>
                <w:sz w:val="26"/>
                <w:szCs w:val="26"/>
              </w:rPr>
              <w:t>. Забезпечення</w:t>
            </w:r>
          </w:p>
        </w:tc>
        <w:tc>
          <w:tcPr>
            <w:tcW w:w="2755" w:type="dxa"/>
            <w:shd w:val="clear" w:color="auto" w:fill="auto"/>
          </w:tcPr>
          <w:p w14:paraId="23379A80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розроблення плану</w:t>
            </w:r>
          </w:p>
        </w:tc>
        <w:tc>
          <w:tcPr>
            <w:tcW w:w="1445" w:type="dxa"/>
            <w:shd w:val="clear" w:color="auto" w:fill="auto"/>
          </w:tcPr>
          <w:p w14:paraId="272EE057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рік</w:t>
            </w:r>
          </w:p>
        </w:tc>
        <w:tc>
          <w:tcPr>
            <w:tcW w:w="2606" w:type="dxa"/>
            <w:shd w:val="clear" w:color="auto" w:fill="auto"/>
          </w:tcPr>
          <w:p w14:paraId="4C613A27" w14:textId="77777777" w:rsidR="007550AA" w:rsidRDefault="00FB69D8">
            <w:pPr>
              <w:pStyle w:val="a7"/>
              <w:spacing w:line="240" w:lineRule="auto"/>
              <w:ind w:firstLine="3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789" w:type="dxa"/>
            <w:shd w:val="clear" w:color="auto" w:fill="auto"/>
          </w:tcPr>
          <w:p w14:paraId="4900CE1F" w14:textId="77777777" w:rsidR="007550AA" w:rsidRDefault="00FB69D8">
            <w:pPr>
              <w:pStyle w:val="a7"/>
              <w:spacing w:line="240" w:lineRule="auto"/>
              <w:ind w:firstLine="3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оприлюднено план</w:t>
            </w:r>
          </w:p>
        </w:tc>
        <w:tc>
          <w:tcPr>
            <w:tcW w:w="2712" w:type="dxa"/>
            <w:shd w:val="clear" w:color="auto" w:fill="auto"/>
          </w:tcPr>
          <w:p w14:paraId="3EF060F1" w14:textId="77777777" w:rsidR="007550AA" w:rsidRDefault="00FB69D8">
            <w:pPr>
              <w:pStyle w:val="a7"/>
              <w:spacing w:line="240" w:lineRule="auto"/>
              <w:ind w:firstLine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підвищено професійні</w:t>
            </w:r>
          </w:p>
        </w:tc>
      </w:tr>
      <w:tr w:rsidR="007550AA" w14:paraId="48A2BEA5" w14:textId="77777777">
        <w:trPr>
          <w:trHeight w:hRule="exact" w:val="1838"/>
          <w:jc w:val="center"/>
        </w:trPr>
        <w:tc>
          <w:tcPr>
            <w:tcW w:w="2846" w:type="dxa"/>
            <w:shd w:val="clear" w:color="auto" w:fill="auto"/>
          </w:tcPr>
          <w:p w14:paraId="3F36EB03" w14:textId="77777777" w:rsidR="007550AA" w:rsidRDefault="00FB69D8">
            <w:pPr>
              <w:pStyle w:val="a7"/>
              <w:spacing w:after="380" w:line="233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підвищення кваліфікації кухарів через відповідні регіональні та/або місцеві програми</w:t>
            </w:r>
          </w:p>
          <w:p w14:paraId="38E2B525" w14:textId="76730029" w:rsidR="007550AA" w:rsidRDefault="00711634">
            <w:pPr>
              <w:pStyle w:val="a7"/>
              <w:spacing w:line="233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FB69D8">
              <w:rPr>
                <w:sz w:val="26"/>
                <w:szCs w:val="26"/>
              </w:rPr>
              <w:t>. Підготовка кухарів</w:t>
            </w:r>
          </w:p>
        </w:tc>
        <w:tc>
          <w:tcPr>
            <w:tcW w:w="2755" w:type="dxa"/>
            <w:shd w:val="clear" w:color="auto" w:fill="auto"/>
          </w:tcPr>
          <w:p w14:paraId="6C4C2B39" w14:textId="77777777" w:rsidR="007550AA" w:rsidRDefault="00FB69D8">
            <w:pPr>
              <w:pStyle w:val="a7"/>
              <w:spacing w:after="100" w:line="233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підвищення кваліфікації кухарів у рамках відповідних регіональних та/або місцевих програм</w:t>
            </w:r>
          </w:p>
          <w:p w14:paraId="4123214B" w14:textId="77777777" w:rsidR="007550AA" w:rsidRDefault="00FB69D8">
            <w:pPr>
              <w:pStyle w:val="a7"/>
              <w:spacing w:line="233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 надання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BC1102F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рік</w:t>
            </w:r>
          </w:p>
        </w:tc>
        <w:tc>
          <w:tcPr>
            <w:tcW w:w="2606" w:type="dxa"/>
            <w:shd w:val="clear" w:color="auto" w:fill="auto"/>
            <w:vAlign w:val="bottom"/>
          </w:tcPr>
          <w:p w14:paraId="3896E864" w14:textId="77777777" w:rsidR="007550AA" w:rsidRDefault="00FB69D8">
            <w:pPr>
              <w:pStyle w:val="a7"/>
              <w:spacing w:line="240" w:lineRule="auto"/>
              <w:ind w:firstLine="3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789" w:type="dxa"/>
            <w:shd w:val="clear" w:color="auto" w:fill="auto"/>
            <w:vAlign w:val="bottom"/>
          </w:tcPr>
          <w:p w14:paraId="105E0DFC" w14:textId="77777777" w:rsidR="007550AA" w:rsidRDefault="00FB69D8">
            <w:pPr>
              <w:pStyle w:val="a7"/>
              <w:spacing w:line="240" w:lineRule="auto"/>
              <w:ind w:firstLine="3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надано рекомендації</w:t>
            </w:r>
          </w:p>
        </w:tc>
        <w:tc>
          <w:tcPr>
            <w:tcW w:w="2712" w:type="dxa"/>
            <w:shd w:val="clear" w:color="auto" w:fill="auto"/>
          </w:tcPr>
          <w:p w14:paraId="034B453B" w14:textId="77777777" w:rsidR="007550AA" w:rsidRDefault="00FB69D8">
            <w:pPr>
              <w:pStyle w:val="a7"/>
              <w:spacing w:after="680" w:line="230" w:lineRule="auto"/>
              <w:ind w:left="20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компетентності працівників </w:t>
            </w:r>
            <w:proofErr w:type="spellStart"/>
            <w:r>
              <w:rPr>
                <w:sz w:val="26"/>
                <w:szCs w:val="26"/>
              </w:rPr>
              <w:t>їдалень</w:t>
            </w:r>
            <w:proofErr w:type="spellEnd"/>
            <w:r>
              <w:rPr>
                <w:sz w:val="26"/>
                <w:szCs w:val="26"/>
              </w:rPr>
              <w:t xml:space="preserve"> закладів освіти</w:t>
            </w:r>
          </w:p>
          <w:p w14:paraId="79ABA340" w14:textId="77777777" w:rsidR="007550AA" w:rsidRDefault="00FB69D8">
            <w:pPr>
              <w:pStyle w:val="a7"/>
              <w:spacing w:line="230" w:lineRule="auto"/>
              <w:ind w:firstLine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підвищено професійні</w:t>
            </w:r>
          </w:p>
        </w:tc>
      </w:tr>
      <w:tr w:rsidR="007550AA" w14:paraId="1710AE23" w14:textId="77777777">
        <w:trPr>
          <w:trHeight w:hRule="exact" w:val="859"/>
          <w:jc w:val="center"/>
        </w:trPr>
        <w:tc>
          <w:tcPr>
            <w:tcW w:w="2846" w:type="dxa"/>
            <w:shd w:val="clear" w:color="auto" w:fill="auto"/>
          </w:tcPr>
          <w:p w14:paraId="26789C2E" w14:textId="77777777" w:rsidR="007550AA" w:rsidRDefault="00FB69D8">
            <w:pPr>
              <w:pStyle w:val="a7"/>
              <w:spacing w:line="233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новими програмами в закладах професійної (професійно-технічної)</w:t>
            </w:r>
          </w:p>
        </w:tc>
        <w:tc>
          <w:tcPr>
            <w:tcW w:w="2755" w:type="dxa"/>
            <w:shd w:val="clear" w:color="auto" w:fill="auto"/>
          </w:tcPr>
          <w:p w14:paraId="7C0C5B30" w14:textId="77777777" w:rsidR="007550AA" w:rsidRDefault="00FB69D8">
            <w:pPr>
              <w:pStyle w:val="a7"/>
              <w:spacing w:line="223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рекомендацій </w:t>
            </w:r>
            <w:proofErr w:type="spellStart"/>
            <w:r>
              <w:rPr>
                <w:sz w:val="26"/>
                <w:szCs w:val="26"/>
              </w:rPr>
              <w:t>кухарям</w:t>
            </w:r>
            <w:proofErr w:type="spellEnd"/>
            <w:r>
              <w:rPr>
                <w:sz w:val="26"/>
                <w:szCs w:val="26"/>
              </w:rPr>
              <w:t xml:space="preserve"> закладів освіти щодо підвищення</w:t>
            </w:r>
          </w:p>
        </w:tc>
        <w:tc>
          <w:tcPr>
            <w:tcW w:w="1445" w:type="dxa"/>
            <w:shd w:val="clear" w:color="auto" w:fill="auto"/>
          </w:tcPr>
          <w:p w14:paraId="01132F69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606" w:type="dxa"/>
            <w:shd w:val="clear" w:color="auto" w:fill="auto"/>
          </w:tcPr>
          <w:p w14:paraId="580E8312" w14:textId="65CBB5DB" w:rsidR="007550AA" w:rsidRDefault="007550AA">
            <w:pPr>
              <w:pStyle w:val="a7"/>
              <w:spacing w:line="240" w:lineRule="auto"/>
              <w:ind w:firstLine="380"/>
              <w:rPr>
                <w:sz w:val="26"/>
                <w:szCs w:val="26"/>
              </w:rPr>
            </w:pPr>
          </w:p>
        </w:tc>
        <w:tc>
          <w:tcPr>
            <w:tcW w:w="2789" w:type="dxa"/>
            <w:shd w:val="clear" w:color="auto" w:fill="auto"/>
          </w:tcPr>
          <w:p w14:paraId="3FC71EA9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712" w:type="dxa"/>
            <w:shd w:val="clear" w:color="auto" w:fill="auto"/>
          </w:tcPr>
          <w:p w14:paraId="54F00585" w14:textId="77777777" w:rsidR="007550AA" w:rsidRDefault="00FB69D8">
            <w:pPr>
              <w:pStyle w:val="a7"/>
              <w:spacing w:line="223" w:lineRule="auto"/>
              <w:ind w:left="20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компетентності працівників </w:t>
            </w:r>
            <w:proofErr w:type="spellStart"/>
            <w:r>
              <w:rPr>
                <w:sz w:val="26"/>
                <w:szCs w:val="26"/>
              </w:rPr>
              <w:t>їдалень</w:t>
            </w:r>
            <w:proofErr w:type="spellEnd"/>
            <w:r>
              <w:rPr>
                <w:sz w:val="26"/>
                <w:szCs w:val="26"/>
              </w:rPr>
              <w:t xml:space="preserve"> закладів освіти</w:t>
            </w:r>
          </w:p>
        </w:tc>
      </w:tr>
    </w:tbl>
    <w:p w14:paraId="75F540FD" w14:textId="77777777" w:rsidR="007550AA" w:rsidRDefault="00FB69D8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1"/>
        <w:gridCol w:w="2760"/>
        <w:gridCol w:w="1709"/>
        <w:gridCol w:w="2515"/>
        <w:gridCol w:w="2693"/>
        <w:gridCol w:w="2813"/>
      </w:tblGrid>
      <w:tr w:rsidR="007550AA" w14:paraId="759E70F3" w14:textId="77777777">
        <w:trPr>
          <w:trHeight w:hRule="exact" w:val="734"/>
          <w:jc w:val="center"/>
        </w:trPr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B26AA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Найменування завдання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97323A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Найменування заходу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6EDF8B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Строк виконання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82B6BB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Відповідальні за виконання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A8F899" w14:textId="77777777" w:rsidR="007550AA" w:rsidRDefault="00FB69D8">
            <w:pPr>
              <w:pStyle w:val="a7"/>
              <w:spacing w:line="240" w:lineRule="auto"/>
              <w:ind w:firstLine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Індикатор виконання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560F86" w14:textId="77777777" w:rsidR="007550AA" w:rsidRDefault="00FB69D8">
            <w:pPr>
              <w:pStyle w:val="a7"/>
              <w:spacing w:line="240" w:lineRule="auto"/>
              <w:ind w:firstLine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Очікувані результати</w:t>
            </w:r>
          </w:p>
        </w:tc>
      </w:tr>
      <w:tr w:rsidR="007550AA" w14:paraId="561D0746" w14:textId="77777777">
        <w:trPr>
          <w:trHeight w:hRule="exact" w:val="1570"/>
          <w:jc w:val="center"/>
        </w:trPr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0226C" w14:textId="77777777" w:rsidR="007550AA" w:rsidRPr="00BA3C07" w:rsidRDefault="00FB69D8">
            <w:pPr>
              <w:pStyle w:val="a7"/>
              <w:spacing w:after="920" w:line="240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освіти</w:t>
            </w:r>
          </w:p>
          <w:p w14:paraId="351564B9" w14:textId="4AE6F274" w:rsidR="007550AA" w:rsidRPr="00BA3C07" w:rsidRDefault="00FB69D8">
            <w:pPr>
              <w:pStyle w:val="a7"/>
              <w:spacing w:line="240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1</w:t>
            </w:r>
            <w:r w:rsidR="008A546B" w:rsidRPr="00BA3C07">
              <w:rPr>
                <w:color w:val="000000" w:themeColor="text1"/>
                <w:sz w:val="26"/>
                <w:szCs w:val="26"/>
              </w:rPr>
              <w:t>0</w:t>
            </w:r>
            <w:r w:rsidRPr="00BA3C07">
              <w:rPr>
                <w:color w:val="000000" w:themeColor="text1"/>
                <w:sz w:val="26"/>
                <w:szCs w:val="26"/>
              </w:rPr>
              <w:t>. Інформування про</w:t>
            </w:r>
          </w:p>
        </w:tc>
        <w:tc>
          <w:tcPr>
            <w:tcW w:w="2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5DEBB" w14:textId="77777777" w:rsidR="007550AA" w:rsidRPr="00BA3C07" w:rsidRDefault="00FB69D8">
            <w:pPr>
              <w:pStyle w:val="a7"/>
              <w:spacing w:after="120" w:line="223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кваліфікації на базі закладів професійної (</w:t>
            </w:r>
            <w:proofErr w:type="spellStart"/>
            <w:r w:rsidRPr="00BA3C07">
              <w:rPr>
                <w:color w:val="000000" w:themeColor="text1"/>
                <w:sz w:val="26"/>
                <w:szCs w:val="26"/>
              </w:rPr>
              <w:t>професійно</w:t>
            </w:r>
            <w:proofErr w:type="spellEnd"/>
            <w:r w:rsidRPr="00BA3C07">
              <w:rPr>
                <w:color w:val="000000" w:themeColor="text1"/>
                <w:sz w:val="26"/>
                <w:szCs w:val="26"/>
              </w:rPr>
              <w:t>- технічної) освіти</w:t>
            </w:r>
          </w:p>
          <w:p w14:paraId="11FE7764" w14:textId="77777777" w:rsidR="007550AA" w:rsidRPr="00BA3C07" w:rsidRDefault="00FB69D8">
            <w:pPr>
              <w:pStyle w:val="a7"/>
              <w:spacing w:line="223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висвітлення успішної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6E76E" w14:textId="77777777" w:rsidR="007550AA" w:rsidRPr="00BA3C07" w:rsidRDefault="00FB69D8">
            <w:pPr>
              <w:pStyle w:val="a7"/>
              <w:spacing w:line="240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щокварталу</w:t>
            </w:r>
          </w:p>
        </w:tc>
        <w:tc>
          <w:tcPr>
            <w:tcW w:w="2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95854" w14:textId="77777777" w:rsidR="007550AA" w:rsidRPr="00BA3C07" w:rsidRDefault="00FB69D8">
            <w:pPr>
              <w:pStyle w:val="a7"/>
              <w:spacing w:line="240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Відділ освіти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E618A" w14:textId="77777777" w:rsidR="007550AA" w:rsidRPr="00BA3C07" w:rsidRDefault="00FB69D8">
            <w:pPr>
              <w:pStyle w:val="a7"/>
              <w:spacing w:line="240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опубліковано на</w:t>
            </w:r>
          </w:p>
        </w:tc>
        <w:tc>
          <w:tcPr>
            <w:tcW w:w="2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0A87F" w14:textId="77777777" w:rsidR="007550AA" w:rsidRPr="00BA3C07" w:rsidRDefault="00FB69D8">
            <w:pPr>
              <w:pStyle w:val="a7"/>
              <w:spacing w:line="240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покращено якість</w:t>
            </w:r>
          </w:p>
        </w:tc>
      </w:tr>
      <w:tr w:rsidR="007550AA" w14:paraId="789E224D" w14:textId="77777777">
        <w:trPr>
          <w:trHeight w:hRule="exact" w:val="336"/>
          <w:jc w:val="center"/>
        </w:trPr>
        <w:tc>
          <w:tcPr>
            <w:tcW w:w="2981" w:type="dxa"/>
            <w:shd w:val="clear" w:color="auto" w:fill="auto"/>
          </w:tcPr>
          <w:p w14:paraId="32ACDB14" w14:textId="77777777" w:rsidR="007550AA" w:rsidRPr="00BA3C07" w:rsidRDefault="00FB69D8">
            <w:pPr>
              <w:pStyle w:val="a7"/>
              <w:spacing w:line="240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переваги співпраці</w:t>
            </w:r>
          </w:p>
        </w:tc>
        <w:tc>
          <w:tcPr>
            <w:tcW w:w="2760" w:type="dxa"/>
            <w:shd w:val="clear" w:color="auto" w:fill="auto"/>
          </w:tcPr>
          <w:p w14:paraId="2C5D4F28" w14:textId="77777777" w:rsidR="007550AA" w:rsidRPr="00BA3C07" w:rsidRDefault="00FB69D8">
            <w:pPr>
              <w:pStyle w:val="a7"/>
              <w:spacing w:line="240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практики співпраці</w:t>
            </w:r>
          </w:p>
        </w:tc>
        <w:tc>
          <w:tcPr>
            <w:tcW w:w="1709" w:type="dxa"/>
            <w:vMerge w:val="restart"/>
            <w:shd w:val="clear" w:color="auto" w:fill="auto"/>
          </w:tcPr>
          <w:p w14:paraId="12B2708D" w14:textId="77777777" w:rsidR="007550AA" w:rsidRPr="00BA3C07" w:rsidRDefault="00FB69D8">
            <w:pPr>
              <w:pStyle w:val="a7"/>
              <w:spacing w:line="240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2024 року</w:t>
            </w:r>
          </w:p>
        </w:tc>
        <w:tc>
          <w:tcPr>
            <w:tcW w:w="2515" w:type="dxa"/>
            <w:vMerge w:val="restart"/>
            <w:shd w:val="clear" w:color="auto" w:fill="auto"/>
          </w:tcPr>
          <w:p w14:paraId="62947B7B" w14:textId="79392C81" w:rsidR="007550AA" w:rsidRPr="00BA3C07" w:rsidRDefault="007550AA">
            <w:pPr>
              <w:pStyle w:val="a7"/>
              <w:spacing w:line="240" w:lineRule="auto"/>
              <w:ind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</w:tcPr>
          <w:p w14:paraId="7552089A" w14:textId="77777777" w:rsidR="007550AA" w:rsidRPr="00BA3C07" w:rsidRDefault="00FB69D8">
            <w:pPr>
              <w:pStyle w:val="a7"/>
              <w:spacing w:line="240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офіційному веб-сайті</w:t>
            </w:r>
          </w:p>
        </w:tc>
        <w:tc>
          <w:tcPr>
            <w:tcW w:w="2813" w:type="dxa"/>
            <w:shd w:val="clear" w:color="auto" w:fill="auto"/>
          </w:tcPr>
          <w:p w14:paraId="672103DD" w14:textId="77777777" w:rsidR="007550AA" w:rsidRPr="00BA3C07" w:rsidRDefault="00FB69D8">
            <w:pPr>
              <w:pStyle w:val="a7"/>
              <w:spacing w:line="240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підвищення</w:t>
            </w:r>
          </w:p>
        </w:tc>
      </w:tr>
      <w:tr w:rsidR="007550AA" w14:paraId="4452270D" w14:textId="77777777">
        <w:trPr>
          <w:trHeight w:hRule="exact" w:val="2347"/>
          <w:jc w:val="center"/>
        </w:trPr>
        <w:tc>
          <w:tcPr>
            <w:tcW w:w="2981" w:type="dxa"/>
            <w:shd w:val="clear" w:color="auto" w:fill="auto"/>
          </w:tcPr>
          <w:p w14:paraId="6596EF30" w14:textId="77777777" w:rsidR="007550AA" w:rsidRPr="00BA3C07" w:rsidRDefault="00FB69D8" w:rsidP="00BA3C07">
            <w:pPr>
              <w:pStyle w:val="a7"/>
              <w:spacing w:line="240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органу місцевого самоврядування із закладами професійної (професійно-технічної) освіти з питань перепідготовки кухарів</w:t>
            </w:r>
          </w:p>
        </w:tc>
        <w:tc>
          <w:tcPr>
            <w:tcW w:w="2760" w:type="dxa"/>
            <w:shd w:val="clear" w:color="auto" w:fill="auto"/>
          </w:tcPr>
          <w:p w14:paraId="6A62F128" w14:textId="77777777" w:rsidR="007550AA" w:rsidRPr="00BA3C07" w:rsidRDefault="00FB69D8">
            <w:pPr>
              <w:pStyle w:val="a7"/>
              <w:spacing w:line="240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органів місцевого самоврядування із закладами професійної (</w:t>
            </w:r>
            <w:proofErr w:type="spellStart"/>
            <w:r w:rsidRPr="00BA3C07">
              <w:rPr>
                <w:color w:val="000000" w:themeColor="text1"/>
                <w:sz w:val="26"/>
                <w:szCs w:val="26"/>
              </w:rPr>
              <w:t>професійно</w:t>
            </w:r>
            <w:proofErr w:type="spellEnd"/>
            <w:r w:rsidRPr="00BA3C07">
              <w:rPr>
                <w:color w:val="000000" w:themeColor="text1"/>
                <w:sz w:val="26"/>
                <w:szCs w:val="26"/>
              </w:rPr>
              <w:t>- технічної) освіти з питань перепідготовки кухарів</w:t>
            </w:r>
          </w:p>
        </w:tc>
        <w:tc>
          <w:tcPr>
            <w:tcW w:w="1709" w:type="dxa"/>
            <w:vMerge/>
            <w:shd w:val="clear" w:color="auto" w:fill="auto"/>
          </w:tcPr>
          <w:p w14:paraId="70CA7ADF" w14:textId="77777777" w:rsidR="007550AA" w:rsidRPr="00B758EF" w:rsidRDefault="007550AA">
            <w:pPr>
              <w:rPr>
                <w:color w:val="FF0000"/>
              </w:rPr>
            </w:pPr>
          </w:p>
        </w:tc>
        <w:tc>
          <w:tcPr>
            <w:tcW w:w="2515" w:type="dxa"/>
            <w:vMerge/>
            <w:shd w:val="clear" w:color="auto" w:fill="auto"/>
          </w:tcPr>
          <w:p w14:paraId="22D8BA12" w14:textId="77777777" w:rsidR="007550AA" w:rsidRPr="00BA3C07" w:rsidRDefault="007550AA">
            <w:pPr>
              <w:rPr>
                <w:color w:val="000000" w:themeColor="text1"/>
              </w:rPr>
            </w:pPr>
          </w:p>
        </w:tc>
        <w:tc>
          <w:tcPr>
            <w:tcW w:w="2693" w:type="dxa"/>
            <w:shd w:val="clear" w:color="auto" w:fill="auto"/>
          </w:tcPr>
          <w:p w14:paraId="6F66FE28" w14:textId="77777777" w:rsidR="007550AA" w:rsidRPr="00BA3C07" w:rsidRDefault="00FB69D8">
            <w:pPr>
              <w:pStyle w:val="a7"/>
              <w:spacing w:line="240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відповідні матеріали</w:t>
            </w:r>
          </w:p>
        </w:tc>
        <w:tc>
          <w:tcPr>
            <w:tcW w:w="2813" w:type="dxa"/>
            <w:shd w:val="clear" w:color="auto" w:fill="auto"/>
          </w:tcPr>
          <w:p w14:paraId="5D313885" w14:textId="77777777" w:rsidR="007550AA" w:rsidRPr="00BA3C07" w:rsidRDefault="00FB69D8">
            <w:pPr>
              <w:pStyle w:val="a7"/>
              <w:spacing w:line="240" w:lineRule="auto"/>
              <w:ind w:firstLine="0"/>
              <w:rPr>
                <w:color w:val="000000" w:themeColor="text1"/>
                <w:sz w:val="26"/>
                <w:szCs w:val="26"/>
              </w:rPr>
            </w:pPr>
            <w:r w:rsidRPr="00BA3C07">
              <w:rPr>
                <w:color w:val="000000" w:themeColor="text1"/>
                <w:sz w:val="26"/>
                <w:szCs w:val="26"/>
              </w:rPr>
              <w:t>кваліфікації кухарів</w:t>
            </w:r>
          </w:p>
        </w:tc>
      </w:tr>
    </w:tbl>
    <w:p w14:paraId="1EB0E44F" w14:textId="77777777" w:rsidR="007550AA" w:rsidRDefault="007550AA">
      <w:pPr>
        <w:spacing w:after="219" w:line="1" w:lineRule="exact"/>
      </w:pPr>
    </w:p>
    <w:p w14:paraId="0333623A" w14:textId="77777777" w:rsidR="007550AA" w:rsidRDefault="00FB69D8">
      <w:pPr>
        <w:pStyle w:val="1"/>
        <w:spacing w:after="220"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Операційна ціль </w:t>
      </w:r>
      <w:r>
        <w:rPr>
          <w:sz w:val="26"/>
          <w:szCs w:val="26"/>
          <w:lang w:val="ru-RU" w:eastAsia="ru-RU" w:bidi="ru-RU"/>
        </w:rPr>
        <w:t xml:space="preserve">2. </w:t>
      </w:r>
      <w:proofErr w:type="spellStart"/>
      <w:r>
        <w:rPr>
          <w:sz w:val="26"/>
          <w:szCs w:val="26"/>
          <w:lang w:val="ru-RU" w:eastAsia="ru-RU" w:bidi="ru-RU"/>
        </w:rPr>
        <w:t>Набуття</w:t>
      </w:r>
      <w:proofErr w:type="spellEnd"/>
      <w:r>
        <w:rPr>
          <w:sz w:val="26"/>
          <w:szCs w:val="26"/>
          <w:lang w:val="ru-RU" w:eastAsia="ru-RU" w:bidi="ru-RU"/>
        </w:rPr>
        <w:t xml:space="preserve"> </w:t>
      </w:r>
      <w:r>
        <w:rPr>
          <w:sz w:val="26"/>
          <w:szCs w:val="26"/>
        </w:rPr>
        <w:t xml:space="preserve">педагогічними працівниками </w:t>
      </w:r>
      <w:r>
        <w:rPr>
          <w:sz w:val="26"/>
          <w:szCs w:val="26"/>
          <w:lang w:val="ru-RU" w:eastAsia="ru-RU" w:bidi="ru-RU"/>
        </w:rPr>
        <w:t xml:space="preserve">та </w:t>
      </w:r>
      <w:r>
        <w:rPr>
          <w:sz w:val="26"/>
          <w:szCs w:val="26"/>
        </w:rPr>
        <w:t>керівниками закладів освіти</w:t>
      </w:r>
    </w:p>
    <w:p w14:paraId="654BEF09" w14:textId="77777777" w:rsidR="007550AA" w:rsidRDefault="00FB69D8">
      <w:pPr>
        <w:pStyle w:val="1"/>
        <w:spacing w:after="660"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відповідних </w:t>
      </w:r>
      <w:r>
        <w:rPr>
          <w:sz w:val="26"/>
          <w:szCs w:val="26"/>
          <w:lang w:val="ru-RU" w:eastAsia="ru-RU" w:bidi="ru-RU"/>
        </w:rPr>
        <w:t xml:space="preserve">компетентностей </w:t>
      </w:r>
      <w:r>
        <w:rPr>
          <w:sz w:val="26"/>
          <w:szCs w:val="26"/>
        </w:rPr>
        <w:t xml:space="preserve">і </w:t>
      </w:r>
      <w:proofErr w:type="spellStart"/>
      <w:r>
        <w:rPr>
          <w:sz w:val="26"/>
          <w:szCs w:val="26"/>
          <w:lang w:val="ru-RU" w:eastAsia="ru-RU" w:bidi="ru-RU"/>
        </w:rPr>
        <w:t>сприяння</w:t>
      </w:r>
      <w:proofErr w:type="spellEnd"/>
      <w:r>
        <w:rPr>
          <w:sz w:val="26"/>
          <w:szCs w:val="26"/>
          <w:lang w:val="ru-RU" w:eastAsia="ru-RU" w:bidi="ru-RU"/>
        </w:rPr>
        <w:t xml:space="preserve"> </w:t>
      </w:r>
      <w:proofErr w:type="spellStart"/>
      <w:r>
        <w:rPr>
          <w:sz w:val="26"/>
          <w:szCs w:val="26"/>
          <w:lang w:val="ru-RU" w:eastAsia="ru-RU" w:bidi="ru-RU"/>
        </w:rPr>
        <w:t>формуванню</w:t>
      </w:r>
      <w:proofErr w:type="spellEnd"/>
      <w:r>
        <w:rPr>
          <w:sz w:val="26"/>
          <w:szCs w:val="26"/>
          <w:lang w:val="ru-RU" w:eastAsia="ru-RU" w:bidi="ru-RU"/>
        </w:rPr>
        <w:t xml:space="preserve"> </w:t>
      </w:r>
      <w:proofErr w:type="spellStart"/>
      <w:r>
        <w:rPr>
          <w:sz w:val="26"/>
          <w:szCs w:val="26"/>
          <w:lang w:val="ru-RU" w:eastAsia="ru-RU" w:bidi="ru-RU"/>
        </w:rPr>
        <w:t>навичок</w:t>
      </w:r>
      <w:proofErr w:type="spellEnd"/>
      <w:r>
        <w:rPr>
          <w:sz w:val="26"/>
          <w:szCs w:val="26"/>
          <w:lang w:val="ru-RU" w:eastAsia="ru-RU" w:bidi="ru-RU"/>
        </w:rPr>
        <w:br/>
        <w:t xml:space="preserve">здорового </w:t>
      </w:r>
      <w:proofErr w:type="spellStart"/>
      <w:r>
        <w:rPr>
          <w:sz w:val="26"/>
          <w:szCs w:val="26"/>
          <w:lang w:val="ru-RU" w:eastAsia="ru-RU" w:bidi="ru-RU"/>
        </w:rPr>
        <w:t>харчування</w:t>
      </w:r>
      <w:proofErr w:type="spellEnd"/>
      <w:r>
        <w:rPr>
          <w:sz w:val="26"/>
          <w:szCs w:val="26"/>
          <w:lang w:val="ru-RU" w:eastAsia="ru-RU" w:bidi="ru-RU"/>
        </w:rPr>
        <w:t xml:space="preserve"> </w:t>
      </w:r>
      <w:r>
        <w:rPr>
          <w:sz w:val="26"/>
          <w:szCs w:val="26"/>
        </w:rPr>
        <w:t xml:space="preserve">учнів </w:t>
      </w:r>
      <w:r>
        <w:rPr>
          <w:sz w:val="26"/>
          <w:szCs w:val="26"/>
          <w:lang w:val="ru-RU" w:eastAsia="ru-RU" w:bidi="ru-RU"/>
        </w:rPr>
        <w:t xml:space="preserve">та </w:t>
      </w:r>
      <w:r>
        <w:rPr>
          <w:sz w:val="26"/>
          <w:szCs w:val="26"/>
        </w:rPr>
        <w:t>їх батьків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6"/>
        <w:gridCol w:w="2722"/>
        <w:gridCol w:w="1474"/>
        <w:gridCol w:w="2386"/>
        <w:gridCol w:w="2981"/>
        <w:gridCol w:w="2794"/>
      </w:tblGrid>
      <w:tr w:rsidR="007550AA" w14:paraId="6FAEB7B2" w14:textId="77777777">
        <w:trPr>
          <w:trHeight w:hRule="exact" w:val="293"/>
          <w:jc w:val="center"/>
        </w:trPr>
        <w:tc>
          <w:tcPr>
            <w:tcW w:w="2846" w:type="dxa"/>
            <w:shd w:val="clear" w:color="auto" w:fill="auto"/>
            <w:vAlign w:val="bottom"/>
          </w:tcPr>
          <w:p w14:paraId="2D1E0D4E" w14:textId="5219D888" w:rsidR="007550AA" w:rsidRDefault="00BA3C07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FB69D8">
              <w:rPr>
                <w:sz w:val="26"/>
                <w:szCs w:val="26"/>
              </w:rPr>
              <w:t>. Навчання керівників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74F13C6E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 надання закладам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A832A8" w14:textId="77777777" w:rsidR="007550AA" w:rsidRDefault="00FB69D8">
            <w:pPr>
              <w:pStyle w:val="a7"/>
              <w:spacing w:line="240" w:lineRule="auto"/>
              <w:ind w:firstLine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рік</w:t>
            </w:r>
          </w:p>
        </w:tc>
        <w:tc>
          <w:tcPr>
            <w:tcW w:w="2386" w:type="dxa"/>
            <w:shd w:val="clear" w:color="auto" w:fill="auto"/>
            <w:vAlign w:val="bottom"/>
          </w:tcPr>
          <w:p w14:paraId="00AC4A0D" w14:textId="77777777" w:rsidR="007550AA" w:rsidRDefault="00FB69D8">
            <w:pPr>
              <w:pStyle w:val="a7"/>
              <w:spacing w:line="240" w:lineRule="auto"/>
              <w:ind w:firstLine="3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981" w:type="dxa"/>
            <w:shd w:val="clear" w:color="auto" w:fill="auto"/>
            <w:vAlign w:val="bottom"/>
          </w:tcPr>
          <w:p w14:paraId="6CA1813A" w14:textId="77777777" w:rsidR="007550AA" w:rsidRDefault="00FB69D8">
            <w:pPr>
              <w:pStyle w:val="a7"/>
              <w:spacing w:line="240" w:lineRule="auto"/>
              <w:ind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проведено навчання</w:t>
            </w:r>
          </w:p>
        </w:tc>
        <w:tc>
          <w:tcPr>
            <w:tcW w:w="2794" w:type="dxa"/>
            <w:shd w:val="clear" w:color="auto" w:fill="auto"/>
            <w:vAlign w:val="bottom"/>
          </w:tcPr>
          <w:p w14:paraId="0AE78A3B" w14:textId="77777777" w:rsidR="007550AA" w:rsidRDefault="00FB69D8">
            <w:pPr>
              <w:pStyle w:val="a7"/>
              <w:spacing w:line="240" w:lineRule="auto"/>
              <w:ind w:firstLin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підвищено рівень</w:t>
            </w:r>
          </w:p>
        </w:tc>
      </w:tr>
      <w:tr w:rsidR="007550AA" w14:paraId="79BE0E55" w14:textId="77777777">
        <w:trPr>
          <w:trHeight w:hRule="exact" w:val="293"/>
          <w:jc w:val="center"/>
        </w:trPr>
        <w:tc>
          <w:tcPr>
            <w:tcW w:w="2846" w:type="dxa"/>
            <w:shd w:val="clear" w:color="auto" w:fill="auto"/>
          </w:tcPr>
          <w:p w14:paraId="1CCA25B2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закладів освіти</w:t>
            </w:r>
          </w:p>
        </w:tc>
        <w:tc>
          <w:tcPr>
            <w:tcW w:w="2722" w:type="dxa"/>
            <w:shd w:val="clear" w:color="auto" w:fill="auto"/>
          </w:tcPr>
          <w:p w14:paraId="1214E539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професійної</w:t>
            </w:r>
          </w:p>
        </w:tc>
        <w:tc>
          <w:tcPr>
            <w:tcW w:w="1474" w:type="dxa"/>
            <w:shd w:val="clear" w:color="auto" w:fill="auto"/>
          </w:tcPr>
          <w:p w14:paraId="46AA8117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shd w:val="clear" w:color="auto" w:fill="auto"/>
          </w:tcPr>
          <w:p w14:paraId="162730D7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981" w:type="dxa"/>
            <w:shd w:val="clear" w:color="auto" w:fill="auto"/>
          </w:tcPr>
          <w:p w14:paraId="788967A4" w14:textId="77777777" w:rsidR="007550AA" w:rsidRDefault="00FB69D8">
            <w:pPr>
              <w:pStyle w:val="a7"/>
              <w:spacing w:line="240" w:lineRule="auto"/>
              <w:ind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керівників закладів</w:t>
            </w:r>
          </w:p>
        </w:tc>
        <w:tc>
          <w:tcPr>
            <w:tcW w:w="2794" w:type="dxa"/>
            <w:shd w:val="clear" w:color="auto" w:fill="auto"/>
          </w:tcPr>
          <w:p w14:paraId="4A59FFFB" w14:textId="77777777" w:rsidR="007550AA" w:rsidRDefault="00FB69D8">
            <w:pPr>
              <w:pStyle w:val="a7"/>
              <w:spacing w:line="240" w:lineRule="auto"/>
              <w:ind w:firstLin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управлінської</w:t>
            </w:r>
          </w:p>
        </w:tc>
      </w:tr>
      <w:tr w:rsidR="007550AA" w14:paraId="3B15B999" w14:textId="77777777">
        <w:trPr>
          <w:trHeight w:hRule="exact" w:val="283"/>
          <w:jc w:val="center"/>
        </w:trPr>
        <w:tc>
          <w:tcPr>
            <w:tcW w:w="2846" w:type="dxa"/>
            <w:shd w:val="clear" w:color="auto" w:fill="auto"/>
          </w:tcPr>
          <w:p w14:paraId="0B38BE08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організації харчування</w:t>
            </w:r>
          </w:p>
        </w:tc>
        <w:tc>
          <w:tcPr>
            <w:tcW w:w="2722" w:type="dxa"/>
            <w:shd w:val="clear" w:color="auto" w:fill="auto"/>
          </w:tcPr>
          <w:p w14:paraId="1ADEE2CB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професійно</w:t>
            </w:r>
            <w:proofErr w:type="spellEnd"/>
            <w:r>
              <w:rPr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73AF4DD3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shd w:val="clear" w:color="auto" w:fill="auto"/>
          </w:tcPr>
          <w:p w14:paraId="27498DD1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981" w:type="dxa"/>
            <w:shd w:val="clear" w:color="auto" w:fill="auto"/>
          </w:tcPr>
          <w:p w14:paraId="4BD24FA2" w14:textId="77777777" w:rsidR="007550AA" w:rsidRDefault="00FB69D8">
            <w:pPr>
              <w:pStyle w:val="a7"/>
              <w:spacing w:line="240" w:lineRule="auto"/>
              <w:ind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освіти</w:t>
            </w:r>
          </w:p>
        </w:tc>
        <w:tc>
          <w:tcPr>
            <w:tcW w:w="2794" w:type="dxa"/>
            <w:shd w:val="clear" w:color="auto" w:fill="auto"/>
          </w:tcPr>
          <w:p w14:paraId="5E45E958" w14:textId="77777777" w:rsidR="007550AA" w:rsidRDefault="00FB69D8">
            <w:pPr>
              <w:pStyle w:val="a7"/>
              <w:spacing w:line="240" w:lineRule="auto"/>
              <w:ind w:firstLin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спроможності</w:t>
            </w:r>
          </w:p>
        </w:tc>
      </w:tr>
      <w:tr w:rsidR="007550AA" w14:paraId="2B006A0E" w14:textId="77777777">
        <w:trPr>
          <w:trHeight w:hRule="exact" w:val="293"/>
          <w:jc w:val="center"/>
        </w:trPr>
        <w:tc>
          <w:tcPr>
            <w:tcW w:w="2846" w:type="dxa"/>
            <w:shd w:val="clear" w:color="auto" w:fill="auto"/>
          </w:tcPr>
          <w:p w14:paraId="4B7DFA3F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 формування навичок</w:t>
            </w:r>
          </w:p>
        </w:tc>
        <w:tc>
          <w:tcPr>
            <w:tcW w:w="2722" w:type="dxa"/>
            <w:shd w:val="clear" w:color="auto" w:fill="auto"/>
          </w:tcPr>
          <w:p w14:paraId="3AF630A8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технічної) освіти</w:t>
            </w:r>
          </w:p>
        </w:tc>
        <w:tc>
          <w:tcPr>
            <w:tcW w:w="1474" w:type="dxa"/>
            <w:shd w:val="clear" w:color="auto" w:fill="auto"/>
          </w:tcPr>
          <w:p w14:paraId="11B57AD8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shd w:val="clear" w:color="auto" w:fill="auto"/>
          </w:tcPr>
          <w:p w14:paraId="7A3673D3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981" w:type="dxa"/>
            <w:shd w:val="clear" w:color="auto" w:fill="auto"/>
          </w:tcPr>
          <w:p w14:paraId="1606712C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794" w:type="dxa"/>
            <w:shd w:val="clear" w:color="auto" w:fill="auto"/>
          </w:tcPr>
          <w:p w14:paraId="103060DB" w14:textId="77777777" w:rsidR="007550AA" w:rsidRDefault="00FB69D8">
            <w:pPr>
              <w:pStyle w:val="a7"/>
              <w:spacing w:line="240" w:lineRule="auto"/>
              <w:ind w:firstLin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керівників закладів</w:t>
            </w:r>
          </w:p>
        </w:tc>
      </w:tr>
      <w:tr w:rsidR="007550AA" w14:paraId="1AC07FFF" w14:textId="77777777">
        <w:trPr>
          <w:trHeight w:hRule="exact" w:val="269"/>
          <w:jc w:val="center"/>
        </w:trPr>
        <w:tc>
          <w:tcPr>
            <w:tcW w:w="2846" w:type="dxa"/>
            <w:shd w:val="clear" w:color="auto" w:fill="auto"/>
          </w:tcPr>
          <w:p w14:paraId="49F17347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здорового харчування в</w:t>
            </w:r>
          </w:p>
        </w:tc>
        <w:tc>
          <w:tcPr>
            <w:tcW w:w="2722" w:type="dxa"/>
            <w:shd w:val="clear" w:color="auto" w:fill="auto"/>
          </w:tcPr>
          <w:p w14:paraId="4EE03C9D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рекомендацій щодо</w:t>
            </w:r>
          </w:p>
        </w:tc>
        <w:tc>
          <w:tcPr>
            <w:tcW w:w="1474" w:type="dxa"/>
            <w:shd w:val="clear" w:color="auto" w:fill="auto"/>
          </w:tcPr>
          <w:p w14:paraId="0B823A5D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shd w:val="clear" w:color="auto" w:fill="auto"/>
          </w:tcPr>
          <w:p w14:paraId="1E05C7C5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981" w:type="dxa"/>
            <w:shd w:val="clear" w:color="auto" w:fill="auto"/>
          </w:tcPr>
          <w:p w14:paraId="5ECD9D11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794" w:type="dxa"/>
            <w:shd w:val="clear" w:color="auto" w:fill="auto"/>
          </w:tcPr>
          <w:p w14:paraId="110F807A" w14:textId="77777777" w:rsidR="007550AA" w:rsidRDefault="00FB69D8">
            <w:pPr>
              <w:pStyle w:val="a7"/>
              <w:spacing w:line="240" w:lineRule="auto"/>
              <w:ind w:firstLin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освіти з питань</w:t>
            </w:r>
          </w:p>
        </w:tc>
      </w:tr>
      <w:tr w:rsidR="007550AA" w14:paraId="6F5C1CD5" w14:textId="77777777">
        <w:trPr>
          <w:trHeight w:hRule="exact" w:val="1430"/>
          <w:jc w:val="center"/>
        </w:trPr>
        <w:tc>
          <w:tcPr>
            <w:tcW w:w="2846" w:type="dxa"/>
            <w:shd w:val="clear" w:color="auto" w:fill="auto"/>
          </w:tcPr>
          <w:p w14:paraId="65FB0B89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закладах освіти</w:t>
            </w:r>
          </w:p>
        </w:tc>
        <w:tc>
          <w:tcPr>
            <w:tcW w:w="2722" w:type="dxa"/>
            <w:shd w:val="clear" w:color="auto" w:fill="auto"/>
          </w:tcPr>
          <w:p w14:paraId="6AF685EC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розроблення та впровадження програми підвищення кваліфікації керівників закладів</w:t>
            </w:r>
          </w:p>
        </w:tc>
        <w:tc>
          <w:tcPr>
            <w:tcW w:w="1474" w:type="dxa"/>
            <w:shd w:val="clear" w:color="auto" w:fill="auto"/>
          </w:tcPr>
          <w:p w14:paraId="0E7C91F1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shd w:val="clear" w:color="auto" w:fill="auto"/>
          </w:tcPr>
          <w:p w14:paraId="5BF790E8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981" w:type="dxa"/>
            <w:shd w:val="clear" w:color="auto" w:fill="auto"/>
          </w:tcPr>
          <w:p w14:paraId="437F03A0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794" w:type="dxa"/>
            <w:shd w:val="clear" w:color="auto" w:fill="auto"/>
          </w:tcPr>
          <w:p w14:paraId="7ABAE7D0" w14:textId="77777777" w:rsidR="007550AA" w:rsidRDefault="00FB69D8">
            <w:pPr>
              <w:pStyle w:val="a7"/>
              <w:spacing w:line="240" w:lineRule="auto"/>
              <w:ind w:firstLin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організації харчування</w:t>
            </w:r>
          </w:p>
        </w:tc>
      </w:tr>
    </w:tbl>
    <w:p w14:paraId="3BCB0466" w14:textId="77777777" w:rsidR="007550AA" w:rsidRDefault="00FB69D8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9"/>
        <w:gridCol w:w="2760"/>
        <w:gridCol w:w="1709"/>
        <w:gridCol w:w="2515"/>
        <w:gridCol w:w="2693"/>
        <w:gridCol w:w="2669"/>
      </w:tblGrid>
      <w:tr w:rsidR="007550AA" w14:paraId="1155EA6A" w14:textId="77777777">
        <w:trPr>
          <w:trHeight w:hRule="exact" w:val="744"/>
          <w:jc w:val="center"/>
        </w:trPr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4A1FB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Найменування завдання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70DB8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Найменування заходу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64FA5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Строк виконання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A33E6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Відповідальні за виконання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5D8EB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Індикатор виконання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F8B76" w14:textId="77777777" w:rsidR="007550AA" w:rsidRDefault="00FB69D8">
            <w:pPr>
              <w:pStyle w:val="a7"/>
              <w:spacing w:line="240" w:lineRule="auto"/>
              <w:ind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Очікувані результати</w:t>
            </w:r>
          </w:p>
        </w:tc>
      </w:tr>
    </w:tbl>
    <w:p w14:paraId="6B1D5CD2" w14:textId="146B43A4" w:rsidR="00007A2A" w:rsidRDefault="00007A2A">
      <w:pPr>
        <w:pStyle w:val="a9"/>
        <w:spacing w:line="228" w:lineRule="auto"/>
        <w:ind w:left="2986"/>
        <w:rPr>
          <w:lang w:val="uk-UA" w:eastAsia="uk-UA" w:bidi="uk-UA"/>
        </w:rPr>
      </w:pPr>
      <w:r>
        <w:rPr>
          <w:lang w:val="uk-UA" w:eastAsia="uk-UA" w:bidi="uk-UA"/>
        </w:rPr>
        <w:t xml:space="preserve"> </w:t>
      </w:r>
      <w:r w:rsidR="00FB69D8">
        <w:rPr>
          <w:lang w:val="uk-UA" w:eastAsia="uk-UA" w:bidi="uk-UA"/>
        </w:rPr>
        <w:t xml:space="preserve">освіти </w:t>
      </w:r>
      <w:r w:rsidR="00FB69D8" w:rsidRPr="00C040AF">
        <w:rPr>
          <w:lang w:val="uk-UA"/>
        </w:rPr>
        <w:t xml:space="preserve">щодо </w:t>
      </w:r>
      <w:r w:rsidR="00FB69D8">
        <w:rPr>
          <w:lang w:val="uk-UA" w:eastAsia="uk-UA" w:bidi="uk-UA"/>
        </w:rPr>
        <w:t xml:space="preserve">якісної </w:t>
      </w:r>
    </w:p>
    <w:p w14:paraId="72A7782C" w14:textId="07DA5D50" w:rsidR="00007A2A" w:rsidRDefault="00007A2A">
      <w:pPr>
        <w:pStyle w:val="a9"/>
        <w:spacing w:line="228" w:lineRule="auto"/>
        <w:ind w:left="2986"/>
        <w:rPr>
          <w:lang w:val="uk-UA"/>
        </w:rPr>
      </w:pPr>
      <w:r>
        <w:rPr>
          <w:lang w:val="uk-UA" w:eastAsia="uk-UA" w:bidi="uk-UA"/>
        </w:rPr>
        <w:t xml:space="preserve"> </w:t>
      </w:r>
      <w:r w:rsidR="00FB69D8">
        <w:rPr>
          <w:lang w:val="uk-UA" w:eastAsia="uk-UA" w:bidi="uk-UA"/>
        </w:rPr>
        <w:t xml:space="preserve">організації </w:t>
      </w:r>
      <w:r w:rsidR="00FB69D8" w:rsidRPr="00C040AF">
        <w:rPr>
          <w:lang w:val="uk-UA"/>
        </w:rPr>
        <w:t xml:space="preserve">харчування </w:t>
      </w:r>
    </w:p>
    <w:p w14:paraId="3C5FF347" w14:textId="06A69B85" w:rsidR="00007A2A" w:rsidRDefault="00007A2A">
      <w:pPr>
        <w:pStyle w:val="a9"/>
        <w:spacing w:line="228" w:lineRule="auto"/>
        <w:ind w:left="2986"/>
        <w:rPr>
          <w:lang w:val="uk-UA" w:eastAsia="uk-UA" w:bidi="uk-UA"/>
        </w:rPr>
      </w:pPr>
      <w:r>
        <w:rPr>
          <w:lang w:val="uk-UA"/>
        </w:rPr>
        <w:t xml:space="preserve"> </w:t>
      </w:r>
      <w:r w:rsidR="00FB69D8" w:rsidRPr="00C040AF">
        <w:rPr>
          <w:lang w:val="uk-UA"/>
        </w:rPr>
        <w:t xml:space="preserve">в закладах </w:t>
      </w:r>
      <w:r w:rsidR="00FB69D8">
        <w:rPr>
          <w:lang w:val="uk-UA" w:eastAsia="uk-UA" w:bidi="uk-UA"/>
        </w:rPr>
        <w:t xml:space="preserve">освіти </w:t>
      </w:r>
    </w:p>
    <w:p w14:paraId="280E8EFE" w14:textId="40DBFA71" w:rsidR="007550AA" w:rsidRPr="00C040AF" w:rsidRDefault="00007A2A">
      <w:pPr>
        <w:pStyle w:val="a9"/>
        <w:spacing w:line="228" w:lineRule="auto"/>
        <w:ind w:left="2986"/>
        <w:rPr>
          <w:lang w:val="uk-UA"/>
        </w:rPr>
      </w:pPr>
      <w:r>
        <w:rPr>
          <w:lang w:val="uk-UA" w:eastAsia="uk-UA" w:bidi="uk-UA"/>
        </w:rPr>
        <w:t xml:space="preserve"> </w:t>
      </w:r>
      <w:r w:rsidR="00FB69D8">
        <w:rPr>
          <w:lang w:val="uk-UA" w:eastAsia="uk-UA" w:bidi="uk-UA"/>
        </w:rPr>
        <w:t xml:space="preserve">відповідно </w:t>
      </w:r>
      <w:r w:rsidR="00FB69D8" w:rsidRPr="00C040AF">
        <w:rPr>
          <w:lang w:val="uk-UA"/>
        </w:rPr>
        <w:t>до вимог</w:t>
      </w:r>
    </w:p>
    <w:p w14:paraId="51907FBD" w14:textId="2231002D" w:rsidR="007550AA" w:rsidRDefault="00007A2A">
      <w:pPr>
        <w:pStyle w:val="a9"/>
        <w:spacing w:line="228" w:lineRule="auto"/>
        <w:ind w:left="2986"/>
      </w:pPr>
      <w:r>
        <w:rPr>
          <w:lang w:val="uk-UA"/>
        </w:rPr>
        <w:t xml:space="preserve"> </w:t>
      </w:r>
      <w:proofErr w:type="spellStart"/>
      <w:r w:rsidR="00FB69D8">
        <w:t>законодавства</w:t>
      </w:r>
      <w:proofErr w:type="spellEnd"/>
    </w:p>
    <w:p w14:paraId="2F814ADB" w14:textId="77777777" w:rsidR="007550AA" w:rsidRDefault="007550AA">
      <w:pPr>
        <w:spacing w:after="479" w:line="1" w:lineRule="exact"/>
      </w:pPr>
    </w:p>
    <w:p w14:paraId="0E217B32" w14:textId="77777777" w:rsidR="007550AA" w:rsidRDefault="007550AA">
      <w:pPr>
        <w:spacing w:line="1" w:lineRule="exact"/>
      </w:pP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97"/>
        <w:gridCol w:w="1498"/>
        <w:gridCol w:w="2386"/>
        <w:gridCol w:w="2990"/>
        <w:gridCol w:w="2822"/>
      </w:tblGrid>
      <w:tr w:rsidR="007550AA" w14:paraId="394851AD" w14:textId="77777777">
        <w:trPr>
          <w:trHeight w:hRule="exact" w:val="346"/>
          <w:jc w:val="right"/>
        </w:trPr>
        <w:tc>
          <w:tcPr>
            <w:tcW w:w="2597" w:type="dxa"/>
            <w:shd w:val="clear" w:color="auto" w:fill="auto"/>
          </w:tcPr>
          <w:p w14:paraId="357FD327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 сприяння</w:t>
            </w:r>
          </w:p>
        </w:tc>
        <w:tc>
          <w:tcPr>
            <w:tcW w:w="1498" w:type="dxa"/>
            <w:shd w:val="clear" w:color="auto" w:fill="auto"/>
          </w:tcPr>
          <w:p w14:paraId="03D45C88" w14:textId="77777777" w:rsidR="007550AA" w:rsidRDefault="00FB69D8">
            <w:pPr>
              <w:pStyle w:val="a7"/>
              <w:spacing w:line="240" w:lineRule="auto"/>
              <w:ind w:firstLine="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рік</w:t>
            </w:r>
          </w:p>
        </w:tc>
        <w:tc>
          <w:tcPr>
            <w:tcW w:w="2386" w:type="dxa"/>
            <w:shd w:val="clear" w:color="auto" w:fill="auto"/>
          </w:tcPr>
          <w:p w14:paraId="04EE8D53" w14:textId="77777777" w:rsidR="007550AA" w:rsidRDefault="00FB69D8">
            <w:pPr>
              <w:pStyle w:val="a7"/>
              <w:spacing w:line="240" w:lineRule="auto"/>
              <w:ind w:firstLine="3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990" w:type="dxa"/>
            <w:shd w:val="clear" w:color="auto" w:fill="auto"/>
          </w:tcPr>
          <w:p w14:paraId="4EB05A4E" w14:textId="77777777" w:rsidR="007550AA" w:rsidRDefault="00FB69D8">
            <w:pPr>
              <w:pStyle w:val="a7"/>
              <w:spacing w:line="240" w:lineRule="auto"/>
              <w:ind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залучено інститути</w:t>
            </w:r>
          </w:p>
        </w:tc>
        <w:tc>
          <w:tcPr>
            <w:tcW w:w="2822" w:type="dxa"/>
            <w:shd w:val="clear" w:color="auto" w:fill="auto"/>
          </w:tcPr>
          <w:p w14:paraId="5E85422B" w14:textId="77777777" w:rsidR="007550AA" w:rsidRDefault="00FB69D8">
            <w:pPr>
              <w:pStyle w:val="a7"/>
              <w:spacing w:line="240" w:lineRule="auto"/>
              <w:ind w:firstLine="2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урізноманітнено ринок</w:t>
            </w:r>
          </w:p>
        </w:tc>
      </w:tr>
      <w:tr w:rsidR="007550AA" w14:paraId="7C48823D" w14:textId="77777777">
        <w:trPr>
          <w:trHeight w:hRule="exact" w:val="298"/>
          <w:jc w:val="right"/>
        </w:trPr>
        <w:tc>
          <w:tcPr>
            <w:tcW w:w="2597" w:type="dxa"/>
            <w:shd w:val="clear" w:color="auto" w:fill="auto"/>
          </w:tcPr>
          <w:p w14:paraId="26721C76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залученню інститутів</w:t>
            </w:r>
          </w:p>
        </w:tc>
        <w:tc>
          <w:tcPr>
            <w:tcW w:w="1498" w:type="dxa"/>
            <w:shd w:val="clear" w:color="auto" w:fill="auto"/>
          </w:tcPr>
          <w:p w14:paraId="02BAA0B4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shd w:val="clear" w:color="auto" w:fill="auto"/>
          </w:tcPr>
          <w:p w14:paraId="4CB3D7F5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shd w:val="clear" w:color="auto" w:fill="auto"/>
          </w:tcPr>
          <w:p w14:paraId="2A709F2F" w14:textId="77777777" w:rsidR="007550AA" w:rsidRDefault="00FB69D8">
            <w:pPr>
              <w:pStyle w:val="a7"/>
              <w:spacing w:line="240" w:lineRule="auto"/>
              <w:ind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громадянського</w:t>
            </w:r>
          </w:p>
        </w:tc>
        <w:tc>
          <w:tcPr>
            <w:tcW w:w="2822" w:type="dxa"/>
            <w:shd w:val="clear" w:color="auto" w:fill="auto"/>
          </w:tcPr>
          <w:p w14:paraId="3D979C00" w14:textId="77777777" w:rsidR="007550AA" w:rsidRDefault="00FB69D8">
            <w:pPr>
              <w:pStyle w:val="a7"/>
              <w:spacing w:line="240" w:lineRule="auto"/>
              <w:ind w:firstLine="2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надання освітніх</w:t>
            </w:r>
          </w:p>
        </w:tc>
      </w:tr>
      <w:tr w:rsidR="007550AA" w14:paraId="11B77192" w14:textId="77777777">
        <w:trPr>
          <w:trHeight w:hRule="exact" w:val="302"/>
          <w:jc w:val="right"/>
        </w:trPr>
        <w:tc>
          <w:tcPr>
            <w:tcW w:w="2597" w:type="dxa"/>
            <w:shd w:val="clear" w:color="auto" w:fill="auto"/>
          </w:tcPr>
          <w:p w14:paraId="04B960FD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громадянського</w:t>
            </w:r>
          </w:p>
        </w:tc>
        <w:tc>
          <w:tcPr>
            <w:tcW w:w="1498" w:type="dxa"/>
            <w:shd w:val="clear" w:color="auto" w:fill="auto"/>
          </w:tcPr>
          <w:p w14:paraId="56CA8314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shd w:val="clear" w:color="auto" w:fill="auto"/>
          </w:tcPr>
          <w:p w14:paraId="321386CF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shd w:val="clear" w:color="auto" w:fill="auto"/>
          </w:tcPr>
          <w:p w14:paraId="3227864C" w14:textId="77777777" w:rsidR="007550AA" w:rsidRDefault="00FB69D8">
            <w:pPr>
              <w:pStyle w:val="a7"/>
              <w:spacing w:line="240" w:lineRule="auto"/>
              <w:ind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суспільства та</w:t>
            </w:r>
          </w:p>
        </w:tc>
        <w:tc>
          <w:tcPr>
            <w:tcW w:w="2822" w:type="dxa"/>
            <w:shd w:val="clear" w:color="auto" w:fill="auto"/>
          </w:tcPr>
          <w:p w14:paraId="3157D5F2" w14:textId="77777777" w:rsidR="007550AA" w:rsidRDefault="00FB69D8">
            <w:pPr>
              <w:pStyle w:val="a7"/>
              <w:spacing w:line="240" w:lineRule="auto"/>
              <w:ind w:firstLine="2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послуг, підвищено</w:t>
            </w:r>
          </w:p>
        </w:tc>
      </w:tr>
      <w:tr w:rsidR="007550AA" w14:paraId="05BC1DEA" w14:textId="77777777">
        <w:trPr>
          <w:trHeight w:hRule="exact" w:val="283"/>
          <w:jc w:val="right"/>
        </w:trPr>
        <w:tc>
          <w:tcPr>
            <w:tcW w:w="2597" w:type="dxa"/>
            <w:shd w:val="clear" w:color="auto" w:fill="auto"/>
          </w:tcPr>
          <w:p w14:paraId="458C9A8C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суспільства та</w:t>
            </w:r>
          </w:p>
        </w:tc>
        <w:tc>
          <w:tcPr>
            <w:tcW w:w="1498" w:type="dxa"/>
            <w:shd w:val="clear" w:color="auto" w:fill="auto"/>
          </w:tcPr>
          <w:p w14:paraId="3E11C2A7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shd w:val="clear" w:color="auto" w:fill="auto"/>
          </w:tcPr>
          <w:p w14:paraId="4A6559AF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shd w:val="clear" w:color="auto" w:fill="auto"/>
          </w:tcPr>
          <w:p w14:paraId="2D2E6053" w14:textId="77777777" w:rsidR="007550AA" w:rsidRDefault="00FB69D8">
            <w:pPr>
              <w:pStyle w:val="a7"/>
              <w:spacing w:line="240" w:lineRule="auto"/>
              <w:ind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міжнародні</w:t>
            </w:r>
          </w:p>
        </w:tc>
        <w:tc>
          <w:tcPr>
            <w:tcW w:w="2822" w:type="dxa"/>
            <w:shd w:val="clear" w:color="auto" w:fill="auto"/>
          </w:tcPr>
          <w:p w14:paraId="67320A25" w14:textId="77777777" w:rsidR="007550AA" w:rsidRDefault="00FB69D8">
            <w:pPr>
              <w:pStyle w:val="a7"/>
              <w:spacing w:line="240" w:lineRule="auto"/>
              <w:ind w:firstLine="2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управлінську</w:t>
            </w:r>
          </w:p>
        </w:tc>
      </w:tr>
      <w:tr w:rsidR="007550AA" w14:paraId="5BFCECEC" w14:textId="77777777">
        <w:trPr>
          <w:trHeight w:hRule="exact" w:val="302"/>
          <w:jc w:val="right"/>
        </w:trPr>
        <w:tc>
          <w:tcPr>
            <w:tcW w:w="2597" w:type="dxa"/>
            <w:shd w:val="clear" w:color="auto" w:fill="auto"/>
          </w:tcPr>
          <w:p w14:paraId="1CD43FC6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міжнародних</w:t>
            </w:r>
          </w:p>
        </w:tc>
        <w:tc>
          <w:tcPr>
            <w:tcW w:w="1498" w:type="dxa"/>
            <w:shd w:val="clear" w:color="auto" w:fill="auto"/>
          </w:tcPr>
          <w:p w14:paraId="159F5763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shd w:val="clear" w:color="auto" w:fill="auto"/>
          </w:tcPr>
          <w:p w14:paraId="1CE83D3F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shd w:val="clear" w:color="auto" w:fill="auto"/>
          </w:tcPr>
          <w:p w14:paraId="148249EB" w14:textId="77777777" w:rsidR="007550AA" w:rsidRDefault="00FB69D8">
            <w:pPr>
              <w:pStyle w:val="a7"/>
              <w:spacing w:line="240" w:lineRule="auto"/>
              <w:ind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організації до</w:t>
            </w:r>
          </w:p>
        </w:tc>
        <w:tc>
          <w:tcPr>
            <w:tcW w:w="2822" w:type="dxa"/>
            <w:shd w:val="clear" w:color="auto" w:fill="auto"/>
          </w:tcPr>
          <w:p w14:paraId="655A8067" w14:textId="77777777" w:rsidR="007550AA" w:rsidRDefault="00FB69D8">
            <w:pPr>
              <w:pStyle w:val="a7"/>
              <w:spacing w:line="240" w:lineRule="auto"/>
              <w:ind w:firstLine="2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спроможність</w:t>
            </w:r>
          </w:p>
        </w:tc>
      </w:tr>
      <w:tr w:rsidR="007550AA" w14:paraId="0CE79937" w14:textId="77777777">
        <w:trPr>
          <w:trHeight w:hRule="exact" w:val="302"/>
          <w:jc w:val="right"/>
        </w:trPr>
        <w:tc>
          <w:tcPr>
            <w:tcW w:w="2597" w:type="dxa"/>
            <w:shd w:val="clear" w:color="auto" w:fill="auto"/>
          </w:tcPr>
          <w:p w14:paraId="1119FD18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організацій до</w:t>
            </w:r>
          </w:p>
        </w:tc>
        <w:tc>
          <w:tcPr>
            <w:tcW w:w="1498" w:type="dxa"/>
            <w:shd w:val="clear" w:color="auto" w:fill="auto"/>
          </w:tcPr>
          <w:p w14:paraId="2D0F2FA7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shd w:val="clear" w:color="auto" w:fill="auto"/>
          </w:tcPr>
          <w:p w14:paraId="3AA3DA68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shd w:val="clear" w:color="auto" w:fill="auto"/>
          </w:tcPr>
          <w:p w14:paraId="3AFE9F39" w14:textId="77777777" w:rsidR="007550AA" w:rsidRDefault="00FB69D8">
            <w:pPr>
              <w:pStyle w:val="a7"/>
              <w:spacing w:line="240" w:lineRule="auto"/>
              <w:ind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навчання керівників</w:t>
            </w:r>
          </w:p>
        </w:tc>
        <w:tc>
          <w:tcPr>
            <w:tcW w:w="2822" w:type="dxa"/>
            <w:shd w:val="clear" w:color="auto" w:fill="auto"/>
          </w:tcPr>
          <w:p w14:paraId="552F2692" w14:textId="77777777" w:rsidR="007550AA" w:rsidRDefault="00FB69D8">
            <w:pPr>
              <w:pStyle w:val="a7"/>
              <w:spacing w:line="240" w:lineRule="auto"/>
              <w:ind w:firstLine="2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керівників закладів</w:t>
            </w:r>
          </w:p>
        </w:tc>
      </w:tr>
      <w:tr w:rsidR="007550AA" w14:paraId="4636D7E4" w14:textId="77777777">
        <w:trPr>
          <w:trHeight w:hRule="exact" w:val="278"/>
          <w:jc w:val="right"/>
        </w:trPr>
        <w:tc>
          <w:tcPr>
            <w:tcW w:w="2597" w:type="dxa"/>
            <w:shd w:val="clear" w:color="auto" w:fill="auto"/>
          </w:tcPr>
          <w:p w14:paraId="2BED9538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навчання керівників</w:t>
            </w:r>
          </w:p>
        </w:tc>
        <w:tc>
          <w:tcPr>
            <w:tcW w:w="1498" w:type="dxa"/>
            <w:shd w:val="clear" w:color="auto" w:fill="auto"/>
          </w:tcPr>
          <w:p w14:paraId="54824EB3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shd w:val="clear" w:color="auto" w:fill="auto"/>
          </w:tcPr>
          <w:p w14:paraId="2611FC33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shd w:val="clear" w:color="auto" w:fill="auto"/>
          </w:tcPr>
          <w:p w14:paraId="1B04FBD5" w14:textId="77777777" w:rsidR="007550AA" w:rsidRDefault="00FB69D8">
            <w:pPr>
              <w:pStyle w:val="a7"/>
              <w:spacing w:line="240" w:lineRule="auto"/>
              <w:ind w:firstLine="5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закладів освіти</w:t>
            </w:r>
          </w:p>
        </w:tc>
        <w:tc>
          <w:tcPr>
            <w:tcW w:w="2822" w:type="dxa"/>
            <w:shd w:val="clear" w:color="auto" w:fill="auto"/>
          </w:tcPr>
          <w:p w14:paraId="293DE2E9" w14:textId="77777777" w:rsidR="007550AA" w:rsidRDefault="00FB69D8">
            <w:pPr>
              <w:pStyle w:val="a7"/>
              <w:spacing w:line="240" w:lineRule="auto"/>
              <w:ind w:firstLine="2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освіти з питань</w:t>
            </w:r>
          </w:p>
        </w:tc>
      </w:tr>
      <w:tr w:rsidR="007550AA" w14:paraId="333D74EA" w14:textId="77777777">
        <w:trPr>
          <w:trHeight w:hRule="exact" w:val="298"/>
          <w:jc w:val="right"/>
        </w:trPr>
        <w:tc>
          <w:tcPr>
            <w:tcW w:w="2597" w:type="dxa"/>
            <w:shd w:val="clear" w:color="auto" w:fill="auto"/>
          </w:tcPr>
          <w:p w14:paraId="4105181A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закладів освіти з</w:t>
            </w:r>
          </w:p>
        </w:tc>
        <w:tc>
          <w:tcPr>
            <w:tcW w:w="1498" w:type="dxa"/>
            <w:shd w:val="clear" w:color="auto" w:fill="auto"/>
          </w:tcPr>
          <w:p w14:paraId="7B7A61DA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shd w:val="clear" w:color="auto" w:fill="auto"/>
          </w:tcPr>
          <w:p w14:paraId="2108E22E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shd w:val="clear" w:color="auto" w:fill="auto"/>
          </w:tcPr>
          <w:p w14:paraId="6CD9CD75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822" w:type="dxa"/>
            <w:shd w:val="clear" w:color="auto" w:fill="auto"/>
          </w:tcPr>
          <w:p w14:paraId="7AABFE08" w14:textId="77777777" w:rsidR="007550AA" w:rsidRDefault="00FB69D8">
            <w:pPr>
              <w:pStyle w:val="a7"/>
              <w:spacing w:line="240" w:lineRule="auto"/>
              <w:ind w:firstLine="2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організації харчування</w:t>
            </w:r>
          </w:p>
        </w:tc>
      </w:tr>
    </w:tbl>
    <w:p w14:paraId="320B221E" w14:textId="77777777" w:rsidR="00007A2A" w:rsidRDefault="00007A2A">
      <w:pPr>
        <w:pStyle w:val="a9"/>
        <w:rPr>
          <w:lang w:val="uk-UA" w:eastAsia="uk-UA" w:bidi="uk-UA"/>
        </w:rPr>
      </w:pPr>
      <w:r>
        <w:rPr>
          <w:lang w:val="uk-UA"/>
        </w:rPr>
        <w:t xml:space="preserve">                                                  </w:t>
      </w:r>
      <w:proofErr w:type="spellStart"/>
      <w:r w:rsidR="00FB69D8">
        <w:t>питань</w:t>
      </w:r>
      <w:proofErr w:type="spellEnd"/>
      <w:r w:rsidR="00FB69D8">
        <w:t xml:space="preserve"> </w:t>
      </w:r>
      <w:r w:rsidR="00FB69D8">
        <w:rPr>
          <w:lang w:val="uk-UA" w:eastAsia="uk-UA" w:bidi="uk-UA"/>
        </w:rPr>
        <w:t xml:space="preserve">організації </w:t>
      </w:r>
    </w:p>
    <w:p w14:paraId="4C2FEC4E" w14:textId="77777777" w:rsidR="00007A2A" w:rsidRDefault="00007A2A">
      <w:pPr>
        <w:pStyle w:val="a9"/>
      </w:pPr>
      <w:r>
        <w:rPr>
          <w:lang w:val="uk-UA" w:eastAsia="uk-UA" w:bidi="uk-UA"/>
        </w:rPr>
        <w:t xml:space="preserve">                                                  </w:t>
      </w:r>
      <w:proofErr w:type="spellStart"/>
      <w:r w:rsidR="00FB69D8">
        <w:t>харчування</w:t>
      </w:r>
      <w:proofErr w:type="spellEnd"/>
      <w:r w:rsidR="00FB69D8">
        <w:t xml:space="preserve"> та </w:t>
      </w:r>
    </w:p>
    <w:p w14:paraId="02EA0CA3" w14:textId="77777777" w:rsidR="00007A2A" w:rsidRDefault="00007A2A">
      <w:pPr>
        <w:pStyle w:val="a9"/>
      </w:pPr>
      <w:r>
        <w:rPr>
          <w:lang w:val="uk-UA"/>
        </w:rPr>
        <w:t xml:space="preserve">                                                  </w:t>
      </w:r>
      <w:proofErr w:type="spellStart"/>
      <w:r w:rsidR="00FB69D8">
        <w:t>формування</w:t>
      </w:r>
      <w:proofErr w:type="spellEnd"/>
      <w:r w:rsidR="00FB69D8">
        <w:t xml:space="preserve"> навичок </w:t>
      </w:r>
    </w:p>
    <w:p w14:paraId="31173A93" w14:textId="77777777" w:rsidR="00007A2A" w:rsidRDefault="00007A2A">
      <w:pPr>
        <w:pStyle w:val="a9"/>
      </w:pPr>
      <w:r>
        <w:rPr>
          <w:lang w:val="uk-UA"/>
        </w:rPr>
        <w:t xml:space="preserve">                                                  </w:t>
      </w:r>
      <w:r w:rsidR="00FB69D8">
        <w:t xml:space="preserve">здорового </w:t>
      </w:r>
      <w:proofErr w:type="spellStart"/>
      <w:r w:rsidR="00FB69D8">
        <w:t>харчування</w:t>
      </w:r>
      <w:proofErr w:type="spellEnd"/>
      <w:r w:rsidR="00FB69D8">
        <w:t xml:space="preserve"> </w:t>
      </w:r>
    </w:p>
    <w:p w14:paraId="57BB0029" w14:textId="4C140139" w:rsidR="007550AA" w:rsidRDefault="00007A2A">
      <w:pPr>
        <w:pStyle w:val="a9"/>
      </w:pPr>
      <w:r>
        <w:rPr>
          <w:lang w:val="uk-UA"/>
        </w:rPr>
        <w:t xml:space="preserve">                                                  </w:t>
      </w:r>
      <w:r w:rsidR="00FB69D8">
        <w:t xml:space="preserve">в закладах </w:t>
      </w:r>
      <w:r w:rsidR="00FB69D8">
        <w:rPr>
          <w:lang w:val="uk-UA" w:eastAsia="uk-UA" w:bidi="uk-UA"/>
        </w:rPr>
        <w:t>освіти</w:t>
      </w:r>
    </w:p>
    <w:p w14:paraId="3C0205DA" w14:textId="77777777" w:rsidR="007550AA" w:rsidRDefault="007550AA">
      <w:pPr>
        <w:spacing w:after="479" w:line="1" w:lineRule="exact"/>
      </w:pPr>
    </w:p>
    <w:p w14:paraId="34A757AF" w14:textId="77777777" w:rsidR="007550AA" w:rsidRDefault="00FB69D8">
      <w:pPr>
        <w:pStyle w:val="1"/>
        <w:spacing w:after="120"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Стратегічна ціль </w:t>
      </w:r>
      <w:r>
        <w:rPr>
          <w:sz w:val="26"/>
          <w:szCs w:val="26"/>
          <w:lang w:val="ru-RU" w:eastAsia="ru-RU" w:bidi="ru-RU"/>
        </w:rPr>
        <w:t xml:space="preserve">4. </w:t>
      </w:r>
      <w:r>
        <w:rPr>
          <w:sz w:val="26"/>
          <w:szCs w:val="26"/>
        </w:rPr>
        <w:t xml:space="preserve">Свідоме </w:t>
      </w:r>
      <w:proofErr w:type="spellStart"/>
      <w:r>
        <w:rPr>
          <w:sz w:val="26"/>
          <w:szCs w:val="26"/>
          <w:lang w:val="ru-RU" w:eastAsia="ru-RU" w:bidi="ru-RU"/>
        </w:rPr>
        <w:t>обрання</w:t>
      </w:r>
      <w:proofErr w:type="spellEnd"/>
      <w:r>
        <w:rPr>
          <w:sz w:val="26"/>
          <w:szCs w:val="26"/>
          <w:lang w:val="ru-RU" w:eastAsia="ru-RU" w:bidi="ru-RU"/>
        </w:rPr>
        <w:t xml:space="preserve"> </w:t>
      </w:r>
      <w:r>
        <w:rPr>
          <w:sz w:val="26"/>
          <w:szCs w:val="26"/>
        </w:rPr>
        <w:t xml:space="preserve">українцями </w:t>
      </w:r>
      <w:r>
        <w:rPr>
          <w:sz w:val="26"/>
          <w:szCs w:val="26"/>
          <w:lang w:val="ru-RU" w:eastAsia="ru-RU" w:bidi="ru-RU"/>
        </w:rPr>
        <w:t xml:space="preserve">здорового </w:t>
      </w:r>
      <w:proofErr w:type="spellStart"/>
      <w:r>
        <w:rPr>
          <w:sz w:val="26"/>
          <w:szCs w:val="26"/>
          <w:lang w:val="ru-RU" w:eastAsia="ru-RU" w:bidi="ru-RU"/>
        </w:rPr>
        <w:t>харчування</w:t>
      </w:r>
      <w:proofErr w:type="spellEnd"/>
    </w:p>
    <w:p w14:paraId="12DBA619" w14:textId="77777777" w:rsidR="007550AA" w:rsidRDefault="00FB69D8">
      <w:pPr>
        <w:pStyle w:val="1"/>
        <w:spacing w:after="120"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Операційна ціль </w:t>
      </w:r>
      <w:r w:rsidRPr="00C040AF">
        <w:rPr>
          <w:sz w:val="26"/>
          <w:szCs w:val="26"/>
          <w:lang w:eastAsia="ru-RU" w:bidi="ru-RU"/>
        </w:rPr>
        <w:t xml:space="preserve">1. </w:t>
      </w:r>
      <w:r>
        <w:rPr>
          <w:sz w:val="26"/>
          <w:szCs w:val="26"/>
        </w:rPr>
        <w:t xml:space="preserve">Повноцінне, </w:t>
      </w:r>
      <w:r w:rsidRPr="00C040AF">
        <w:rPr>
          <w:sz w:val="26"/>
          <w:szCs w:val="26"/>
          <w:lang w:eastAsia="ru-RU" w:bidi="ru-RU"/>
        </w:rPr>
        <w:t xml:space="preserve">збалансоване харчування </w:t>
      </w:r>
      <w:r>
        <w:rPr>
          <w:sz w:val="26"/>
          <w:szCs w:val="26"/>
        </w:rPr>
        <w:t xml:space="preserve">учнів </w:t>
      </w:r>
      <w:r w:rsidRPr="00C040AF">
        <w:rPr>
          <w:sz w:val="26"/>
          <w:szCs w:val="26"/>
          <w:lang w:eastAsia="ru-RU" w:bidi="ru-RU"/>
        </w:rPr>
        <w:t xml:space="preserve">у закладах </w:t>
      </w:r>
      <w:r>
        <w:rPr>
          <w:sz w:val="26"/>
          <w:szCs w:val="26"/>
        </w:rPr>
        <w:t xml:space="preserve">освіти, </w:t>
      </w:r>
      <w:r w:rsidRPr="00C040AF">
        <w:rPr>
          <w:sz w:val="26"/>
          <w:szCs w:val="26"/>
          <w:lang w:eastAsia="ru-RU" w:bidi="ru-RU"/>
        </w:rPr>
        <w:t xml:space="preserve">яке </w:t>
      </w:r>
      <w:r>
        <w:rPr>
          <w:sz w:val="26"/>
          <w:szCs w:val="26"/>
        </w:rPr>
        <w:t xml:space="preserve">відповідає </w:t>
      </w:r>
      <w:r w:rsidRPr="00C040AF">
        <w:rPr>
          <w:sz w:val="26"/>
          <w:szCs w:val="26"/>
          <w:lang w:eastAsia="ru-RU" w:bidi="ru-RU"/>
        </w:rPr>
        <w:t>затвердженим нормам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8"/>
        <w:gridCol w:w="2765"/>
        <w:gridCol w:w="1814"/>
        <w:gridCol w:w="2376"/>
        <w:gridCol w:w="2832"/>
        <w:gridCol w:w="2875"/>
      </w:tblGrid>
      <w:tr w:rsidR="007550AA" w14:paraId="53FF1782" w14:textId="77777777">
        <w:trPr>
          <w:trHeight w:hRule="exact" w:val="312"/>
          <w:jc w:val="center"/>
        </w:trPr>
        <w:tc>
          <w:tcPr>
            <w:tcW w:w="2558" w:type="dxa"/>
            <w:shd w:val="clear" w:color="auto" w:fill="auto"/>
            <w:vAlign w:val="bottom"/>
          </w:tcPr>
          <w:p w14:paraId="0F7FD88A" w14:textId="2B876C96" w:rsidR="007550AA" w:rsidRDefault="00007A2A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FB69D8">
              <w:rPr>
                <w:sz w:val="26"/>
                <w:szCs w:val="26"/>
              </w:rPr>
              <w:t>. Затвердження</w:t>
            </w:r>
          </w:p>
        </w:tc>
        <w:tc>
          <w:tcPr>
            <w:tcW w:w="2765" w:type="dxa"/>
            <w:shd w:val="clear" w:color="auto" w:fill="auto"/>
            <w:vAlign w:val="bottom"/>
          </w:tcPr>
          <w:p w14:paraId="36A2D63D" w14:textId="77777777" w:rsidR="007550AA" w:rsidRDefault="00FB69D8">
            <w:pPr>
              <w:pStyle w:val="a7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розроблення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001AD2A" w14:textId="77777777" w:rsidR="007550AA" w:rsidRDefault="00FB69D8">
            <w:pPr>
              <w:pStyle w:val="a7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грудень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7B5CF746" w14:textId="77777777" w:rsidR="007550AA" w:rsidRDefault="00FB69D8">
            <w:pPr>
              <w:pStyle w:val="a7"/>
              <w:spacing w:line="240" w:lineRule="auto"/>
              <w:ind w:firstLine="30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Держпрод</w:t>
            </w:r>
            <w:proofErr w:type="spellEnd"/>
            <w:r>
              <w:rPr>
                <w:sz w:val="26"/>
                <w:szCs w:val="26"/>
              </w:rPr>
              <w:t>-</w:t>
            </w:r>
          </w:p>
        </w:tc>
        <w:tc>
          <w:tcPr>
            <w:tcW w:w="2832" w:type="dxa"/>
            <w:shd w:val="clear" w:color="auto" w:fill="auto"/>
            <w:vAlign w:val="bottom"/>
          </w:tcPr>
          <w:p w14:paraId="38874286" w14:textId="77777777" w:rsidR="007550AA" w:rsidRDefault="00FB69D8">
            <w:pPr>
              <w:pStyle w:val="a7"/>
              <w:spacing w:line="240" w:lineRule="auto"/>
              <w:ind w:firstLine="4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розроблено проект</w:t>
            </w:r>
          </w:p>
        </w:tc>
        <w:tc>
          <w:tcPr>
            <w:tcW w:w="2875" w:type="dxa"/>
            <w:shd w:val="clear" w:color="auto" w:fill="auto"/>
            <w:vAlign w:val="bottom"/>
          </w:tcPr>
          <w:p w14:paraId="380FDF87" w14:textId="77777777" w:rsidR="007550AA" w:rsidRDefault="00FB69D8">
            <w:pPr>
              <w:pStyle w:val="a7"/>
              <w:spacing w:line="240" w:lineRule="auto"/>
              <w:ind w:firstLine="3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створено передумови</w:t>
            </w:r>
          </w:p>
        </w:tc>
      </w:tr>
      <w:tr w:rsidR="007550AA" w14:paraId="7E7A541B" w14:textId="77777777">
        <w:trPr>
          <w:trHeight w:hRule="exact" w:val="1186"/>
          <w:jc w:val="center"/>
        </w:trPr>
        <w:tc>
          <w:tcPr>
            <w:tcW w:w="2558" w:type="dxa"/>
            <w:shd w:val="clear" w:color="auto" w:fill="auto"/>
          </w:tcPr>
          <w:p w14:paraId="7C35AB6B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примірних чотиритижневих сезонних меню для закладів освіти</w:t>
            </w:r>
          </w:p>
        </w:tc>
        <w:tc>
          <w:tcPr>
            <w:tcW w:w="2765" w:type="dxa"/>
            <w:shd w:val="clear" w:color="auto" w:fill="auto"/>
          </w:tcPr>
          <w:p w14:paraId="31FE15DE" w14:textId="77777777" w:rsidR="007550AA" w:rsidRDefault="00FB69D8">
            <w:pPr>
              <w:pStyle w:val="a7"/>
              <w:spacing w:line="240" w:lineRule="auto"/>
              <w:ind w:left="40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примірного чотиритижневого сезонного меню</w:t>
            </w:r>
          </w:p>
        </w:tc>
        <w:tc>
          <w:tcPr>
            <w:tcW w:w="1814" w:type="dxa"/>
            <w:shd w:val="clear" w:color="auto" w:fill="auto"/>
          </w:tcPr>
          <w:p w14:paraId="7B99B1FF" w14:textId="77777777" w:rsidR="007550AA" w:rsidRDefault="00FB69D8">
            <w:pPr>
              <w:pStyle w:val="a7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року</w:t>
            </w:r>
          </w:p>
        </w:tc>
        <w:tc>
          <w:tcPr>
            <w:tcW w:w="2376" w:type="dxa"/>
            <w:shd w:val="clear" w:color="auto" w:fill="auto"/>
          </w:tcPr>
          <w:p w14:paraId="524E875C" w14:textId="77777777" w:rsidR="007550AA" w:rsidRDefault="00FB69D8">
            <w:pPr>
              <w:pStyle w:val="a7"/>
              <w:spacing w:line="240" w:lineRule="auto"/>
              <w:ind w:firstLine="30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споживслужба</w:t>
            </w:r>
            <w:proofErr w:type="spellEnd"/>
          </w:p>
        </w:tc>
        <w:tc>
          <w:tcPr>
            <w:tcW w:w="2832" w:type="dxa"/>
            <w:shd w:val="clear" w:color="auto" w:fill="auto"/>
          </w:tcPr>
          <w:p w14:paraId="29ABBADA" w14:textId="77777777" w:rsidR="007550AA" w:rsidRDefault="00FB69D8">
            <w:pPr>
              <w:pStyle w:val="a7"/>
              <w:spacing w:line="240" w:lineRule="auto"/>
              <w:ind w:firstLine="4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меню</w:t>
            </w:r>
          </w:p>
        </w:tc>
        <w:tc>
          <w:tcPr>
            <w:tcW w:w="2875" w:type="dxa"/>
            <w:shd w:val="clear" w:color="auto" w:fill="auto"/>
          </w:tcPr>
          <w:p w14:paraId="3C2BFC49" w14:textId="77777777" w:rsidR="007550AA" w:rsidRDefault="00FB69D8">
            <w:pPr>
              <w:pStyle w:val="a7"/>
              <w:spacing w:line="240" w:lineRule="auto"/>
              <w:ind w:left="30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для зменшення навантаження на сестер медичних з дієтичного харчування</w:t>
            </w:r>
          </w:p>
        </w:tc>
      </w:tr>
    </w:tbl>
    <w:p w14:paraId="35F99CF9" w14:textId="49A34D40" w:rsidR="007550AA" w:rsidRDefault="00007A2A" w:rsidP="00007A2A">
      <w:pPr>
        <w:pStyle w:val="a9"/>
        <w:jc w:val="center"/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</w:t>
      </w:r>
      <w:proofErr w:type="gramStart"/>
      <w:r w:rsidR="00FB69D8">
        <w:t>у закладах</w:t>
      </w:r>
      <w:proofErr w:type="gramEnd"/>
      <w:r w:rsidR="00FB69D8">
        <w:t xml:space="preserve"> </w:t>
      </w:r>
      <w:r w:rsidR="00FB69D8">
        <w:rPr>
          <w:lang w:val="uk-UA" w:eastAsia="uk-UA" w:bidi="uk-UA"/>
        </w:rPr>
        <w:t xml:space="preserve">освіти, </w:t>
      </w:r>
      <w:proofErr w:type="spellStart"/>
      <w:r w:rsidR="00FB69D8">
        <w:t>що</w:t>
      </w:r>
      <w:proofErr w:type="spellEnd"/>
    </w:p>
    <w:p w14:paraId="4407DE63" w14:textId="77777777" w:rsidR="007550AA" w:rsidRDefault="00FB69D8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9"/>
        <w:gridCol w:w="2760"/>
        <w:gridCol w:w="1709"/>
        <w:gridCol w:w="2515"/>
        <w:gridCol w:w="2693"/>
        <w:gridCol w:w="2669"/>
      </w:tblGrid>
      <w:tr w:rsidR="007550AA" w14:paraId="604050E8" w14:textId="77777777">
        <w:trPr>
          <w:trHeight w:hRule="exact" w:val="744"/>
          <w:jc w:val="center"/>
        </w:trPr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B6550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Найменування завдання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A96BC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Найменування заходу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5A10F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Строк виконання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0928B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Відповідальні за виконання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2AD06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Індикатор виконання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48071" w14:textId="77777777" w:rsidR="007550AA" w:rsidRDefault="00FB69D8">
            <w:pPr>
              <w:pStyle w:val="a7"/>
              <w:spacing w:line="240" w:lineRule="auto"/>
              <w:ind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Очікувані результати</w:t>
            </w:r>
          </w:p>
        </w:tc>
      </w:tr>
    </w:tbl>
    <w:p w14:paraId="1E6CB6D0" w14:textId="77777777" w:rsidR="007550AA" w:rsidRDefault="007550AA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6"/>
        <w:gridCol w:w="2770"/>
        <w:gridCol w:w="667"/>
        <w:gridCol w:w="763"/>
        <w:gridCol w:w="2750"/>
        <w:gridCol w:w="2650"/>
        <w:gridCol w:w="2846"/>
      </w:tblGrid>
      <w:tr w:rsidR="007550AA" w14:paraId="4C7631BA" w14:textId="77777777">
        <w:trPr>
          <w:trHeight w:hRule="exact" w:val="998"/>
          <w:jc w:val="center"/>
        </w:trPr>
        <w:tc>
          <w:tcPr>
            <w:tcW w:w="704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BAE1DEE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824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F2187" w14:textId="77777777" w:rsidR="007550AA" w:rsidRDefault="00FB69D8">
            <w:pPr>
              <w:pStyle w:val="a7"/>
              <w:spacing w:line="240" w:lineRule="auto"/>
              <w:ind w:left="560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самостійно організовують харчування</w:t>
            </w:r>
          </w:p>
        </w:tc>
      </w:tr>
      <w:tr w:rsidR="007550AA" w14:paraId="2A440336" w14:textId="77777777">
        <w:trPr>
          <w:trHeight w:hRule="exact" w:val="2093"/>
          <w:jc w:val="center"/>
        </w:trPr>
        <w:tc>
          <w:tcPr>
            <w:tcW w:w="2846" w:type="dxa"/>
            <w:shd w:val="clear" w:color="auto" w:fill="auto"/>
            <w:vAlign w:val="center"/>
          </w:tcPr>
          <w:p w14:paraId="6D5E85CF" w14:textId="22A836D9" w:rsidR="007550AA" w:rsidRDefault="00007A2A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FB69D8">
              <w:rPr>
                <w:sz w:val="26"/>
                <w:szCs w:val="26"/>
              </w:rPr>
              <w:t>. Розроблення рекомендацій і нормативно-правових актів щодо організації харчування в закладах освіти на період воєнного стану</w:t>
            </w:r>
          </w:p>
        </w:tc>
        <w:tc>
          <w:tcPr>
            <w:tcW w:w="2770" w:type="dxa"/>
            <w:shd w:val="clear" w:color="auto" w:fill="auto"/>
          </w:tcPr>
          <w:p w14:paraId="5E403CD9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підготовка проекту наказу відділу освіти щодо організації харчування в закладах освіти на період воєнного стану</w:t>
            </w:r>
          </w:p>
        </w:tc>
        <w:tc>
          <w:tcPr>
            <w:tcW w:w="667" w:type="dxa"/>
            <w:shd w:val="clear" w:color="auto" w:fill="auto"/>
          </w:tcPr>
          <w:p w14:paraId="616B4B57" w14:textId="25F64E33" w:rsidR="007550AA" w:rsidRDefault="0083580D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FB69D8">
              <w:rPr>
                <w:sz w:val="26"/>
                <w:szCs w:val="26"/>
              </w:rPr>
              <w:t>2024</w:t>
            </w:r>
          </w:p>
        </w:tc>
        <w:tc>
          <w:tcPr>
            <w:tcW w:w="763" w:type="dxa"/>
            <w:shd w:val="clear" w:color="auto" w:fill="auto"/>
          </w:tcPr>
          <w:p w14:paraId="6C3621C5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рік</w:t>
            </w:r>
          </w:p>
        </w:tc>
        <w:tc>
          <w:tcPr>
            <w:tcW w:w="2750" w:type="dxa"/>
            <w:shd w:val="clear" w:color="auto" w:fill="auto"/>
          </w:tcPr>
          <w:p w14:paraId="73BA623F" w14:textId="77777777" w:rsidR="007550AA" w:rsidRDefault="00FB69D8">
            <w:pPr>
              <w:pStyle w:val="a7"/>
              <w:spacing w:line="240" w:lineRule="auto"/>
              <w:ind w:firstLine="3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650" w:type="dxa"/>
            <w:shd w:val="clear" w:color="auto" w:fill="auto"/>
          </w:tcPr>
          <w:p w14:paraId="50580971" w14:textId="77777777" w:rsidR="007550AA" w:rsidRDefault="00FB69D8">
            <w:pPr>
              <w:pStyle w:val="a7"/>
              <w:spacing w:line="228" w:lineRule="auto"/>
              <w:ind w:left="16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видано наказ відділу освіти</w:t>
            </w:r>
          </w:p>
        </w:tc>
        <w:tc>
          <w:tcPr>
            <w:tcW w:w="2846" w:type="dxa"/>
            <w:shd w:val="clear" w:color="auto" w:fill="auto"/>
          </w:tcPr>
          <w:p w14:paraId="5C6F05F2" w14:textId="77777777" w:rsidR="007550AA" w:rsidRDefault="00FB69D8">
            <w:pPr>
              <w:pStyle w:val="a7"/>
              <w:spacing w:line="228" w:lineRule="auto"/>
              <w:ind w:left="20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удосконалено правове регулювання організації харчування в закладах освіти на період воєнного стану</w:t>
            </w:r>
          </w:p>
        </w:tc>
      </w:tr>
      <w:tr w:rsidR="007550AA" w14:paraId="307C8EB4" w14:textId="77777777" w:rsidTr="00007A2A">
        <w:trPr>
          <w:trHeight w:hRule="exact" w:val="1493"/>
          <w:jc w:val="center"/>
        </w:trPr>
        <w:tc>
          <w:tcPr>
            <w:tcW w:w="2846" w:type="dxa"/>
            <w:shd w:val="clear" w:color="auto" w:fill="auto"/>
            <w:vAlign w:val="bottom"/>
          </w:tcPr>
          <w:p w14:paraId="0E3BF07C" w14:textId="3BD87922" w:rsidR="007550AA" w:rsidRDefault="00007A2A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FB69D8">
              <w:rPr>
                <w:sz w:val="26"/>
                <w:szCs w:val="26"/>
              </w:rPr>
              <w:t>. Забезпечення організації харчування в закладах освіти органами місцевого самоврядування</w:t>
            </w:r>
          </w:p>
        </w:tc>
        <w:tc>
          <w:tcPr>
            <w:tcW w:w="2770" w:type="dxa"/>
            <w:shd w:val="clear" w:color="auto" w:fill="auto"/>
          </w:tcPr>
          <w:p w14:paraId="2C856B90" w14:textId="77777777" w:rsidR="007550AA" w:rsidRDefault="00FB69D8" w:rsidP="00007A2A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забезпечення організації харчування в закладах освіти відповідно до вимог законодавства</w:t>
            </w:r>
          </w:p>
        </w:tc>
        <w:tc>
          <w:tcPr>
            <w:tcW w:w="667" w:type="dxa"/>
            <w:shd w:val="clear" w:color="auto" w:fill="auto"/>
          </w:tcPr>
          <w:p w14:paraId="157C34BA" w14:textId="63B96408" w:rsidR="007550AA" w:rsidRDefault="0083580D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FB69D8">
              <w:rPr>
                <w:sz w:val="26"/>
                <w:szCs w:val="26"/>
              </w:rPr>
              <w:t>2024</w:t>
            </w:r>
          </w:p>
        </w:tc>
        <w:tc>
          <w:tcPr>
            <w:tcW w:w="763" w:type="dxa"/>
            <w:shd w:val="clear" w:color="auto" w:fill="auto"/>
          </w:tcPr>
          <w:p w14:paraId="58FF8D00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рік</w:t>
            </w:r>
          </w:p>
        </w:tc>
        <w:tc>
          <w:tcPr>
            <w:tcW w:w="2750" w:type="dxa"/>
            <w:shd w:val="clear" w:color="auto" w:fill="auto"/>
          </w:tcPr>
          <w:p w14:paraId="5ED11323" w14:textId="14C520C2" w:rsidR="007550AA" w:rsidRDefault="00FB69D8">
            <w:pPr>
              <w:pStyle w:val="a7"/>
              <w:spacing w:line="326" w:lineRule="auto"/>
              <w:ind w:left="38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 Заклади освіти</w:t>
            </w:r>
          </w:p>
        </w:tc>
        <w:tc>
          <w:tcPr>
            <w:tcW w:w="2650" w:type="dxa"/>
            <w:shd w:val="clear" w:color="auto" w:fill="auto"/>
            <w:vAlign w:val="bottom"/>
          </w:tcPr>
          <w:p w14:paraId="15D81343" w14:textId="77777777" w:rsidR="007550AA" w:rsidRDefault="00FB69D8">
            <w:pPr>
              <w:pStyle w:val="a7"/>
              <w:spacing w:line="228" w:lineRule="auto"/>
              <w:ind w:left="16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організовано харчування в закладах освіти відповідно до вимог законодавства</w:t>
            </w:r>
          </w:p>
        </w:tc>
        <w:tc>
          <w:tcPr>
            <w:tcW w:w="2846" w:type="dxa"/>
            <w:shd w:val="clear" w:color="auto" w:fill="auto"/>
            <w:vAlign w:val="bottom"/>
          </w:tcPr>
          <w:p w14:paraId="1D67BA3F" w14:textId="77777777" w:rsidR="007550AA" w:rsidRDefault="00FB69D8">
            <w:pPr>
              <w:pStyle w:val="a7"/>
              <w:spacing w:line="228" w:lineRule="auto"/>
              <w:ind w:left="20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забезпечено комфортне та безпечне освітнє</w:t>
            </w:r>
          </w:p>
          <w:p w14:paraId="2F60D29D" w14:textId="77777777" w:rsidR="007550AA" w:rsidRDefault="00FB69D8">
            <w:pPr>
              <w:pStyle w:val="a7"/>
              <w:spacing w:line="228" w:lineRule="auto"/>
              <w:ind w:left="20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середовище, зокрема забезпечено державні гарантії щодо</w:t>
            </w:r>
          </w:p>
        </w:tc>
      </w:tr>
    </w:tbl>
    <w:p w14:paraId="357B55AD" w14:textId="596545B9" w:rsidR="007550AA" w:rsidRDefault="00007A2A" w:rsidP="00007A2A">
      <w:pPr>
        <w:pStyle w:val="a9"/>
        <w:spacing w:line="228" w:lineRule="auto"/>
        <w:ind w:left="12758" w:hanging="134"/>
      </w:pPr>
      <w:r>
        <w:rPr>
          <w:lang w:val="uk-UA"/>
        </w:rPr>
        <w:t xml:space="preserve">  </w:t>
      </w:r>
      <w:proofErr w:type="spellStart"/>
      <w:r w:rsidR="00FB69D8">
        <w:t>безоплатного</w:t>
      </w:r>
      <w:proofErr w:type="spellEnd"/>
      <w:r w:rsidR="00FB69D8">
        <w:t xml:space="preserve"> </w:t>
      </w:r>
      <w:r>
        <w:rPr>
          <w:lang w:val="uk-UA"/>
        </w:rPr>
        <w:t xml:space="preserve">   </w:t>
      </w:r>
      <w:proofErr w:type="spellStart"/>
      <w:r w:rsidR="00FB69D8">
        <w:t>харчування</w:t>
      </w:r>
      <w:proofErr w:type="spellEnd"/>
      <w:r w:rsidR="00FB69D8">
        <w:t xml:space="preserve"> </w:t>
      </w:r>
      <w:r w:rsidR="00FB69D8">
        <w:rPr>
          <w:lang w:val="uk-UA" w:eastAsia="uk-UA" w:bidi="uk-UA"/>
        </w:rPr>
        <w:t xml:space="preserve">категорій осіб, </w:t>
      </w:r>
      <w:proofErr w:type="spellStart"/>
      <w:r w:rsidR="00FB69D8">
        <w:t>визначених</w:t>
      </w:r>
      <w:proofErr w:type="spellEnd"/>
      <w:r w:rsidR="00FB69D8">
        <w:t xml:space="preserve"> </w:t>
      </w:r>
      <w:proofErr w:type="spellStart"/>
      <w:r w:rsidR="00FB69D8">
        <w:t>законодавством</w:t>
      </w:r>
      <w:proofErr w:type="spellEnd"/>
    </w:p>
    <w:p w14:paraId="57928FDC" w14:textId="77777777" w:rsidR="007550AA" w:rsidRDefault="007550AA">
      <w:pPr>
        <w:spacing w:after="79" w:line="1" w:lineRule="exact"/>
      </w:pPr>
    </w:p>
    <w:p w14:paraId="2CA5C5BD" w14:textId="77777777" w:rsidR="007550AA" w:rsidRDefault="007550AA">
      <w:pPr>
        <w:spacing w:line="1" w:lineRule="exact"/>
      </w:pPr>
    </w:p>
    <w:p w14:paraId="6E9F9CD4" w14:textId="77777777" w:rsidR="007550AA" w:rsidRDefault="00FB69D8">
      <w:pPr>
        <w:pStyle w:val="a9"/>
        <w:ind w:left="2981"/>
      </w:pPr>
      <w:r>
        <w:rPr>
          <w:lang w:val="uk-UA" w:eastAsia="uk-UA" w:bidi="uk-UA"/>
        </w:rPr>
        <w:t xml:space="preserve">Операційна ціль </w:t>
      </w:r>
      <w:r>
        <w:t xml:space="preserve">2. </w:t>
      </w:r>
      <w:proofErr w:type="spellStart"/>
      <w:r>
        <w:t>Сприяння</w:t>
      </w:r>
      <w:proofErr w:type="spellEnd"/>
      <w:r>
        <w:t xml:space="preserve"> </w:t>
      </w:r>
      <w:r>
        <w:rPr>
          <w:lang w:val="uk-UA" w:eastAsia="uk-UA" w:bidi="uk-UA"/>
        </w:rPr>
        <w:t xml:space="preserve">свідомому </w:t>
      </w:r>
      <w:proofErr w:type="spellStart"/>
      <w:r>
        <w:t>вибору</w:t>
      </w:r>
      <w:proofErr w:type="spellEnd"/>
      <w:r>
        <w:t xml:space="preserve"> здорового </w:t>
      </w:r>
      <w:proofErr w:type="spellStart"/>
      <w:r>
        <w:t>харчування</w:t>
      </w:r>
      <w:proofErr w:type="spellEnd"/>
      <w:r>
        <w:t xml:space="preserve"> через </w:t>
      </w:r>
      <w:r>
        <w:rPr>
          <w:lang w:val="uk-UA" w:eastAsia="uk-UA" w:bidi="uk-UA"/>
        </w:rPr>
        <w:t>освіту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2"/>
        <w:gridCol w:w="2760"/>
        <w:gridCol w:w="1445"/>
        <w:gridCol w:w="2472"/>
        <w:gridCol w:w="2981"/>
        <w:gridCol w:w="2794"/>
      </w:tblGrid>
      <w:tr w:rsidR="007550AA" w14:paraId="3940139E" w14:textId="77777777">
        <w:trPr>
          <w:trHeight w:hRule="exact" w:val="312"/>
          <w:jc w:val="center"/>
        </w:trPr>
        <w:tc>
          <w:tcPr>
            <w:tcW w:w="2842" w:type="dxa"/>
            <w:shd w:val="clear" w:color="auto" w:fill="auto"/>
          </w:tcPr>
          <w:p w14:paraId="7C50618E" w14:textId="5C249BC0" w:rsidR="007550AA" w:rsidRDefault="00007A2A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FB69D8">
              <w:rPr>
                <w:sz w:val="26"/>
                <w:szCs w:val="26"/>
              </w:rPr>
              <w:t>. Підготовка та</w:t>
            </w:r>
          </w:p>
        </w:tc>
        <w:tc>
          <w:tcPr>
            <w:tcW w:w="2760" w:type="dxa"/>
            <w:shd w:val="clear" w:color="auto" w:fill="auto"/>
          </w:tcPr>
          <w:p w14:paraId="32BB7E32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 поширення серед</w:t>
            </w:r>
          </w:p>
        </w:tc>
        <w:tc>
          <w:tcPr>
            <w:tcW w:w="1445" w:type="dxa"/>
            <w:shd w:val="clear" w:color="auto" w:fill="auto"/>
          </w:tcPr>
          <w:p w14:paraId="5DE51682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рік</w:t>
            </w:r>
          </w:p>
        </w:tc>
        <w:tc>
          <w:tcPr>
            <w:tcW w:w="2472" w:type="dxa"/>
            <w:shd w:val="clear" w:color="auto" w:fill="auto"/>
          </w:tcPr>
          <w:p w14:paraId="389D6AF8" w14:textId="77777777" w:rsidR="007550AA" w:rsidRDefault="00FB69D8">
            <w:pPr>
              <w:pStyle w:val="a7"/>
              <w:spacing w:line="240" w:lineRule="auto"/>
              <w:ind w:firstLine="3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981" w:type="dxa"/>
            <w:shd w:val="clear" w:color="auto" w:fill="auto"/>
          </w:tcPr>
          <w:p w14:paraId="0A1D7B99" w14:textId="77777777" w:rsidR="007550AA" w:rsidRDefault="00FB69D8">
            <w:pPr>
              <w:pStyle w:val="a7"/>
              <w:spacing w:line="240" w:lineRule="auto"/>
              <w:ind w:firstLine="4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проведено навчання з</w:t>
            </w:r>
          </w:p>
        </w:tc>
        <w:tc>
          <w:tcPr>
            <w:tcW w:w="2794" w:type="dxa"/>
            <w:shd w:val="clear" w:color="auto" w:fill="auto"/>
          </w:tcPr>
          <w:p w14:paraId="281B4558" w14:textId="77777777" w:rsidR="007550AA" w:rsidRDefault="00FB69D8">
            <w:pPr>
              <w:pStyle w:val="a7"/>
              <w:spacing w:line="240" w:lineRule="auto"/>
              <w:ind w:firstLine="1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забезпечено готовність</w:t>
            </w:r>
          </w:p>
        </w:tc>
      </w:tr>
      <w:tr w:rsidR="007550AA" w14:paraId="461B1C04" w14:textId="77777777">
        <w:trPr>
          <w:trHeight w:hRule="exact" w:val="1978"/>
          <w:jc w:val="center"/>
        </w:trPr>
        <w:tc>
          <w:tcPr>
            <w:tcW w:w="2842" w:type="dxa"/>
            <w:shd w:val="clear" w:color="auto" w:fill="auto"/>
          </w:tcPr>
          <w:p w14:paraId="6A3D5549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поширення дидактичних та освітніх матеріалів про принципи здорового харчування та збереження фізичного здоров’я</w:t>
            </w:r>
          </w:p>
        </w:tc>
        <w:tc>
          <w:tcPr>
            <w:tcW w:w="2760" w:type="dxa"/>
            <w:shd w:val="clear" w:color="auto" w:fill="auto"/>
          </w:tcPr>
          <w:p w14:paraId="4DFDB6E6" w14:textId="210DA57B" w:rsidR="007550AA" w:rsidRDefault="00007A2A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вчителів 1-</w:t>
            </w:r>
            <w:r w:rsidR="00FB69D8">
              <w:rPr>
                <w:sz w:val="26"/>
                <w:szCs w:val="26"/>
              </w:rPr>
              <w:t>4 класів та вихователів старших груп закладів дошкільної освіти освітнього курсу з основ здорового харчування</w:t>
            </w:r>
          </w:p>
        </w:tc>
        <w:tc>
          <w:tcPr>
            <w:tcW w:w="1445" w:type="dxa"/>
            <w:shd w:val="clear" w:color="auto" w:fill="auto"/>
          </w:tcPr>
          <w:p w14:paraId="195E662E" w14:textId="77777777" w:rsidR="007550AA" w:rsidRDefault="007550AA">
            <w:pPr>
              <w:rPr>
                <w:sz w:val="10"/>
                <w:szCs w:val="10"/>
              </w:rPr>
            </w:pPr>
          </w:p>
        </w:tc>
        <w:tc>
          <w:tcPr>
            <w:tcW w:w="2472" w:type="dxa"/>
            <w:shd w:val="clear" w:color="auto" w:fill="auto"/>
          </w:tcPr>
          <w:p w14:paraId="5582B745" w14:textId="77777777" w:rsidR="007550AA" w:rsidRDefault="00FB69D8">
            <w:pPr>
              <w:pStyle w:val="a7"/>
              <w:spacing w:line="240" w:lineRule="auto"/>
              <w:ind w:firstLine="3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Заклади освіти</w:t>
            </w:r>
          </w:p>
        </w:tc>
        <w:tc>
          <w:tcPr>
            <w:tcW w:w="2981" w:type="dxa"/>
            <w:shd w:val="clear" w:color="auto" w:fill="auto"/>
          </w:tcPr>
          <w:p w14:paraId="12BDB3A0" w14:textId="21DDA502" w:rsidR="007550AA" w:rsidRDefault="00FB69D8">
            <w:pPr>
              <w:pStyle w:val="a7"/>
              <w:spacing w:line="228" w:lineRule="auto"/>
              <w:ind w:left="44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основ </w:t>
            </w:r>
            <w:r w:rsidR="00007A2A">
              <w:rPr>
                <w:sz w:val="26"/>
                <w:szCs w:val="26"/>
              </w:rPr>
              <w:t>здорового харчування вчителів 1-</w:t>
            </w:r>
            <w:r>
              <w:rPr>
                <w:sz w:val="26"/>
                <w:szCs w:val="26"/>
              </w:rPr>
              <w:t>4 класів та вихователів старших груп закладів дошкільної освіти</w:t>
            </w:r>
          </w:p>
        </w:tc>
        <w:tc>
          <w:tcPr>
            <w:tcW w:w="2794" w:type="dxa"/>
            <w:shd w:val="clear" w:color="auto" w:fill="auto"/>
          </w:tcPr>
          <w:p w14:paraId="12A0C7A3" w14:textId="77777777" w:rsidR="007550AA" w:rsidRDefault="00FB69D8">
            <w:pPr>
              <w:pStyle w:val="a7"/>
              <w:spacing w:line="228" w:lineRule="auto"/>
              <w:ind w:firstLine="1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педагогічних</w:t>
            </w:r>
          </w:p>
          <w:p w14:paraId="3D1768C5" w14:textId="77777777" w:rsidR="007550AA" w:rsidRDefault="00FB69D8">
            <w:pPr>
              <w:pStyle w:val="a7"/>
              <w:spacing w:line="228" w:lineRule="auto"/>
              <w:ind w:left="14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працівників до надання якісних освітніх послуг у процесі забезпечення здоров’я- </w:t>
            </w:r>
            <w:proofErr w:type="spellStart"/>
            <w:r>
              <w:rPr>
                <w:sz w:val="26"/>
                <w:szCs w:val="26"/>
              </w:rPr>
              <w:t>збережувального</w:t>
            </w:r>
            <w:proofErr w:type="spellEnd"/>
            <w:r>
              <w:rPr>
                <w:sz w:val="26"/>
                <w:szCs w:val="26"/>
              </w:rPr>
              <w:t xml:space="preserve"> компоненту навчання</w:t>
            </w:r>
          </w:p>
        </w:tc>
      </w:tr>
    </w:tbl>
    <w:p w14:paraId="190EA61D" w14:textId="77777777" w:rsidR="007550AA" w:rsidRDefault="00FB69D8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1"/>
        <w:gridCol w:w="2760"/>
        <w:gridCol w:w="1709"/>
        <w:gridCol w:w="2515"/>
        <w:gridCol w:w="2693"/>
        <w:gridCol w:w="2813"/>
      </w:tblGrid>
      <w:tr w:rsidR="007550AA" w14:paraId="425DDB90" w14:textId="77777777">
        <w:trPr>
          <w:trHeight w:hRule="exact" w:val="734"/>
          <w:jc w:val="center"/>
        </w:trPr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76626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Найменування завдання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E6A1CF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Найменування заходу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DA7284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Строк виконання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681681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Відповідальні за виконання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3449EC" w14:textId="77777777" w:rsidR="007550AA" w:rsidRDefault="00FB69D8">
            <w:pPr>
              <w:pStyle w:val="a7"/>
              <w:spacing w:line="240" w:lineRule="auto"/>
              <w:ind w:firstLine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Індикатор виконання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04D4A0" w14:textId="77777777" w:rsidR="007550AA" w:rsidRDefault="00FB69D8">
            <w:pPr>
              <w:pStyle w:val="a7"/>
              <w:spacing w:line="240" w:lineRule="auto"/>
              <w:ind w:firstLine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Очікувані результати</w:t>
            </w:r>
          </w:p>
        </w:tc>
      </w:tr>
      <w:tr w:rsidR="007550AA" w14:paraId="479FF711" w14:textId="77777777">
        <w:trPr>
          <w:trHeight w:hRule="exact" w:val="9168"/>
          <w:jc w:val="center"/>
        </w:trPr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CEA32" w14:textId="76B2E8C2" w:rsidR="007550AA" w:rsidRDefault="00007A2A">
            <w:pPr>
              <w:pStyle w:val="a7"/>
              <w:spacing w:after="120" w:line="240" w:lineRule="auto"/>
              <w:ind w:firstLine="1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FB69D8">
              <w:rPr>
                <w:sz w:val="26"/>
                <w:szCs w:val="26"/>
              </w:rPr>
              <w:t>. Підготовка та поширення матеріалів про вплив здорового харчування на покращення психологічного стану</w:t>
            </w:r>
          </w:p>
          <w:p w14:paraId="5B71538F" w14:textId="6D9E7C6D" w:rsidR="007550AA" w:rsidRDefault="00007A2A">
            <w:pPr>
              <w:pStyle w:val="a7"/>
              <w:spacing w:line="240" w:lineRule="auto"/>
              <w:ind w:firstLine="1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FB69D8">
              <w:rPr>
                <w:sz w:val="26"/>
                <w:szCs w:val="26"/>
              </w:rPr>
              <w:t>. Формування в освітньому середовищі інформаційного поля для розуміння навичок здорового харчування та збереження здоров’я шляхом застосування нових форм передачі знань (навчальні візити, майстер-класи, дегустації тощо)</w:t>
            </w:r>
          </w:p>
        </w:tc>
        <w:tc>
          <w:tcPr>
            <w:tcW w:w="2760" w:type="dxa"/>
            <w:tcBorders>
              <w:top w:val="single" w:sz="4" w:space="0" w:color="auto"/>
            </w:tcBorders>
            <w:shd w:val="clear" w:color="auto" w:fill="auto"/>
          </w:tcPr>
          <w:p w14:paraId="259F7529" w14:textId="77777777" w:rsidR="007550AA" w:rsidRDefault="00FB69D8">
            <w:pPr>
              <w:pStyle w:val="a7"/>
              <w:spacing w:before="120"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 розроблення, виготовлення і</w:t>
            </w:r>
          </w:p>
          <w:p w14:paraId="715E620F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поширення застосування інтерактивних</w:t>
            </w:r>
          </w:p>
          <w:p w14:paraId="4CE4D42E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матеріалів для роботи з учнями підліткового віку (вікторини, конкурси, квести, зокрема на тему</w:t>
            </w:r>
          </w:p>
          <w:p w14:paraId="01ACD6EF" w14:textId="77777777" w:rsidR="007550AA" w:rsidRDefault="00FB69D8">
            <w:pPr>
              <w:pStyle w:val="a7"/>
              <w:spacing w:after="100"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зменшення споживання солі і цукру)</w:t>
            </w:r>
          </w:p>
          <w:p w14:paraId="5EBE49B7" w14:textId="77777777" w:rsidR="007550AA" w:rsidRDefault="00FB69D8">
            <w:pPr>
              <w:pStyle w:val="a7"/>
              <w:spacing w:after="70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створення та розповсюдження матеріалів про вплив здорового харчування</w:t>
            </w:r>
          </w:p>
          <w:p w14:paraId="451EE8D8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 розроблення та здійснення</w:t>
            </w:r>
          </w:p>
          <w:p w14:paraId="4DD77E82" w14:textId="77777777" w:rsidR="007550AA" w:rsidRDefault="00FB69D8">
            <w:pPr>
              <w:pStyle w:val="a7"/>
              <w:spacing w:after="400"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інтерактивних заходів щодо формування здорових харчових звичок для дітей шкільного віку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</w:tcPr>
          <w:p w14:paraId="5F1D2B79" w14:textId="77777777" w:rsidR="007550AA" w:rsidRDefault="00FB69D8">
            <w:pPr>
              <w:pStyle w:val="a7"/>
              <w:spacing w:before="120" w:after="3240"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грудень 2024 року</w:t>
            </w:r>
          </w:p>
          <w:p w14:paraId="7D19B086" w14:textId="77777777" w:rsidR="007550AA" w:rsidRDefault="00FB69D8">
            <w:pPr>
              <w:pStyle w:val="a7"/>
              <w:spacing w:after="1620"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рік</w:t>
            </w:r>
          </w:p>
          <w:p w14:paraId="5D95F046" w14:textId="77777777" w:rsidR="007550AA" w:rsidRDefault="00FB69D8">
            <w:pPr>
              <w:pStyle w:val="a7"/>
              <w:spacing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рік</w:t>
            </w:r>
          </w:p>
        </w:tc>
        <w:tc>
          <w:tcPr>
            <w:tcW w:w="2515" w:type="dxa"/>
            <w:tcBorders>
              <w:top w:val="single" w:sz="4" w:space="0" w:color="auto"/>
            </w:tcBorders>
            <w:shd w:val="clear" w:color="auto" w:fill="auto"/>
          </w:tcPr>
          <w:p w14:paraId="5C2FA756" w14:textId="77777777" w:rsidR="007550AA" w:rsidRDefault="00FB69D8">
            <w:pPr>
              <w:pStyle w:val="a7"/>
              <w:spacing w:before="100" w:after="10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  <w:p w14:paraId="2B337C63" w14:textId="77777777" w:rsidR="007550AA" w:rsidRDefault="00FB69D8">
            <w:pPr>
              <w:pStyle w:val="a7"/>
              <w:spacing w:after="310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Заклади освіти</w:t>
            </w:r>
          </w:p>
          <w:p w14:paraId="7137BC40" w14:textId="77777777" w:rsidR="007550AA" w:rsidRDefault="00FB69D8">
            <w:pPr>
              <w:pStyle w:val="a7"/>
              <w:spacing w:after="10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  <w:p w14:paraId="023DDEBC" w14:textId="77777777" w:rsidR="007550AA" w:rsidRDefault="00FB69D8">
            <w:pPr>
              <w:pStyle w:val="a7"/>
              <w:spacing w:after="118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Заклади освіти</w:t>
            </w:r>
          </w:p>
          <w:p w14:paraId="1A9692F6" w14:textId="77777777" w:rsidR="007550AA" w:rsidRDefault="00FB69D8">
            <w:pPr>
              <w:pStyle w:val="a7"/>
              <w:spacing w:after="10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  <w:p w14:paraId="1D90B7D8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Заклади освіти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53E9A718" w14:textId="77777777" w:rsidR="007550AA" w:rsidRDefault="00FB69D8">
            <w:pPr>
              <w:pStyle w:val="a7"/>
              <w:spacing w:before="120" w:after="2940"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розроблено пакет інтерактивних матеріалів ”</w:t>
            </w:r>
          </w:p>
          <w:p w14:paraId="45BC2473" w14:textId="77777777" w:rsidR="007550AA" w:rsidRDefault="00FB69D8">
            <w:pPr>
              <w:pStyle w:val="a7"/>
              <w:spacing w:after="132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розроблено матеріали та розміщено на</w:t>
            </w:r>
          </w:p>
          <w:p w14:paraId="5DCF3CB9" w14:textId="77777777" w:rsidR="007550AA" w:rsidRDefault="00FB69D8">
            <w:pPr>
              <w:pStyle w:val="a7"/>
              <w:spacing w:line="233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проведено відповідні</w:t>
            </w:r>
          </w:p>
          <w:p w14:paraId="72596317" w14:textId="77777777" w:rsidR="007550AA" w:rsidRDefault="00FB69D8">
            <w:pPr>
              <w:pStyle w:val="a7"/>
              <w:spacing w:line="233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заходи</w:t>
            </w:r>
          </w:p>
        </w:tc>
        <w:tc>
          <w:tcPr>
            <w:tcW w:w="2813" w:type="dxa"/>
            <w:tcBorders>
              <w:top w:val="single" w:sz="4" w:space="0" w:color="auto"/>
            </w:tcBorders>
            <w:shd w:val="clear" w:color="auto" w:fill="auto"/>
          </w:tcPr>
          <w:p w14:paraId="6A3B5A0C" w14:textId="77777777" w:rsidR="007550AA" w:rsidRDefault="00FB69D8">
            <w:pPr>
              <w:pStyle w:val="a7"/>
              <w:spacing w:before="120" w:after="1240" w:line="228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сформовано навички критичного мислення для протидії маркетинговим маніпуляціям з просування нездорової їжі, вміння робити вибір на користь здорової їжі</w:t>
            </w:r>
          </w:p>
          <w:p w14:paraId="01FA5F65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сформовано компетентності, необхідні для</w:t>
            </w:r>
          </w:p>
          <w:p w14:paraId="7D2A61C8" w14:textId="77777777" w:rsidR="007550AA" w:rsidRDefault="00FB69D8">
            <w:pPr>
              <w:pStyle w:val="a7"/>
              <w:spacing w:after="700"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здорового життя</w:t>
            </w:r>
          </w:p>
          <w:p w14:paraId="5DF6296C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сформовано компетентності, необхідні для здорового життя у нових формах передачі знань</w:t>
            </w:r>
          </w:p>
        </w:tc>
      </w:tr>
    </w:tbl>
    <w:p w14:paraId="5ED6110E" w14:textId="77777777" w:rsidR="007550AA" w:rsidRDefault="00FB69D8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1"/>
        <w:gridCol w:w="2760"/>
        <w:gridCol w:w="1709"/>
        <w:gridCol w:w="2515"/>
        <w:gridCol w:w="2693"/>
        <w:gridCol w:w="2813"/>
      </w:tblGrid>
      <w:tr w:rsidR="007550AA" w14:paraId="67A63E1C" w14:textId="77777777">
        <w:trPr>
          <w:trHeight w:hRule="exact" w:val="744"/>
          <w:jc w:val="center"/>
        </w:trPr>
        <w:tc>
          <w:tcPr>
            <w:tcW w:w="2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923AC" w14:textId="77777777" w:rsidR="007550AA" w:rsidRDefault="00FB69D8">
            <w:pPr>
              <w:pStyle w:val="a7"/>
              <w:spacing w:line="240" w:lineRule="auto"/>
              <w:ind w:firstLine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Найменування завдання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A524D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Найменування заходу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4457E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Строк виконання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AAD5E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Відповідальні за виконання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9CAA3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Індикатор виконання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FA0BC" w14:textId="77777777" w:rsidR="007550AA" w:rsidRDefault="00FB69D8">
            <w:pPr>
              <w:pStyle w:val="a7"/>
              <w:spacing w:line="240" w:lineRule="auto"/>
              <w:ind w:firstLine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Очікувані результати</w:t>
            </w:r>
          </w:p>
        </w:tc>
      </w:tr>
    </w:tbl>
    <w:p w14:paraId="6FA9B500" w14:textId="77777777" w:rsidR="007550AA" w:rsidRDefault="007550AA">
      <w:pPr>
        <w:spacing w:after="559" w:line="1" w:lineRule="exact"/>
      </w:pPr>
    </w:p>
    <w:p w14:paraId="5C91B25D" w14:textId="77777777" w:rsidR="007550AA" w:rsidRDefault="007550AA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4267"/>
        <w:gridCol w:w="2976"/>
        <w:gridCol w:w="2683"/>
        <w:gridCol w:w="2698"/>
      </w:tblGrid>
      <w:tr w:rsidR="007550AA" w14:paraId="7F419C38" w14:textId="77777777">
        <w:trPr>
          <w:trHeight w:hRule="exact" w:val="365"/>
          <w:jc w:val="center"/>
        </w:trPr>
        <w:tc>
          <w:tcPr>
            <w:tcW w:w="15173" w:type="dxa"/>
            <w:gridSpan w:val="5"/>
            <w:shd w:val="clear" w:color="auto" w:fill="auto"/>
          </w:tcPr>
          <w:p w14:paraId="5C74933E" w14:textId="77777777" w:rsidR="007550AA" w:rsidRDefault="00FB69D8">
            <w:pPr>
              <w:pStyle w:val="a7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Операційна ціль 3. Доступність та зрозумілість інформації про здорове харчування</w:t>
            </w:r>
          </w:p>
        </w:tc>
      </w:tr>
      <w:tr w:rsidR="007550AA" w14:paraId="11A3EE74" w14:textId="77777777">
        <w:trPr>
          <w:trHeight w:hRule="exact" w:val="346"/>
          <w:jc w:val="center"/>
        </w:trPr>
        <w:tc>
          <w:tcPr>
            <w:tcW w:w="2549" w:type="dxa"/>
            <w:shd w:val="clear" w:color="auto" w:fill="auto"/>
            <w:vAlign w:val="bottom"/>
          </w:tcPr>
          <w:p w14:paraId="1313035D" w14:textId="3765F311" w:rsidR="007550AA" w:rsidRDefault="00007A2A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FB69D8">
              <w:rPr>
                <w:sz w:val="26"/>
                <w:szCs w:val="26"/>
              </w:rPr>
              <w:t>. Поширення</w:t>
            </w:r>
          </w:p>
        </w:tc>
        <w:tc>
          <w:tcPr>
            <w:tcW w:w="4267" w:type="dxa"/>
            <w:shd w:val="clear" w:color="auto" w:fill="auto"/>
            <w:vAlign w:val="bottom"/>
          </w:tcPr>
          <w:p w14:paraId="5B74B35E" w14:textId="77777777" w:rsidR="007550AA" w:rsidRDefault="00FB69D8">
            <w:pPr>
              <w:pStyle w:val="a7"/>
              <w:tabs>
                <w:tab w:val="left" w:pos="3175"/>
              </w:tabs>
              <w:spacing w:line="240" w:lineRule="auto"/>
              <w:ind w:left="42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надання заявникам</w:t>
            </w:r>
            <w:r>
              <w:rPr>
                <w:sz w:val="26"/>
                <w:szCs w:val="26"/>
              </w:rPr>
              <w:tab/>
              <w:t>2024 рік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2711F9E9" w14:textId="71B10EE0" w:rsidR="007550AA" w:rsidRDefault="007550AA">
            <w:pPr>
              <w:pStyle w:val="a7"/>
              <w:spacing w:line="240" w:lineRule="auto"/>
              <w:ind w:firstLine="620"/>
              <w:rPr>
                <w:sz w:val="26"/>
                <w:szCs w:val="26"/>
              </w:rPr>
            </w:pPr>
          </w:p>
        </w:tc>
        <w:tc>
          <w:tcPr>
            <w:tcW w:w="2683" w:type="dxa"/>
            <w:shd w:val="clear" w:color="auto" w:fill="auto"/>
            <w:vAlign w:val="bottom"/>
          </w:tcPr>
          <w:p w14:paraId="77AD3489" w14:textId="77777777" w:rsidR="007550AA" w:rsidRDefault="00FB69D8">
            <w:pPr>
              <w:pStyle w:val="a7"/>
              <w:spacing w:line="240" w:lineRule="auto"/>
              <w:ind w:firstLine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надано посилання на</w:t>
            </w:r>
          </w:p>
        </w:tc>
        <w:tc>
          <w:tcPr>
            <w:tcW w:w="2698" w:type="dxa"/>
            <w:shd w:val="clear" w:color="auto" w:fill="auto"/>
            <w:vAlign w:val="bottom"/>
          </w:tcPr>
          <w:p w14:paraId="4AC56441" w14:textId="77777777" w:rsidR="007550AA" w:rsidRDefault="00FB69D8">
            <w:pPr>
              <w:pStyle w:val="a7"/>
              <w:spacing w:line="240" w:lineRule="auto"/>
              <w:ind w:firstLine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здійснено</w:t>
            </w:r>
          </w:p>
        </w:tc>
      </w:tr>
      <w:tr w:rsidR="007550AA" w14:paraId="12A54CC1" w14:textId="77777777">
        <w:trPr>
          <w:trHeight w:hRule="exact" w:val="2395"/>
          <w:jc w:val="center"/>
        </w:trPr>
        <w:tc>
          <w:tcPr>
            <w:tcW w:w="2549" w:type="dxa"/>
            <w:shd w:val="clear" w:color="auto" w:fill="auto"/>
          </w:tcPr>
          <w:p w14:paraId="58FF8DA3" w14:textId="77777777" w:rsidR="007550AA" w:rsidRDefault="00FB69D8">
            <w:pPr>
              <w:pStyle w:val="a7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інформації про </w:t>
            </w:r>
            <w:proofErr w:type="spellStart"/>
            <w:r>
              <w:rPr>
                <w:sz w:val="26"/>
                <w:szCs w:val="26"/>
                <w:lang w:val="ru-RU" w:eastAsia="ru-RU" w:bidi="ru-RU"/>
              </w:rPr>
              <w:t>веб</w:t>
            </w:r>
            <w:r>
              <w:rPr>
                <w:sz w:val="26"/>
                <w:szCs w:val="26"/>
                <w:lang w:val="ru-RU" w:eastAsia="ru-RU" w:bidi="ru-RU"/>
              </w:rPr>
              <w:softHyphen/>
              <w:t>портал</w:t>
            </w:r>
            <w:proofErr w:type="spellEnd"/>
            <w:r>
              <w:rPr>
                <w:sz w:val="26"/>
                <w:szCs w:val="26"/>
              </w:rPr>
              <w:t xml:space="preserve"> “ЗНАЇМО”</w:t>
            </w:r>
          </w:p>
        </w:tc>
        <w:tc>
          <w:tcPr>
            <w:tcW w:w="4267" w:type="dxa"/>
            <w:shd w:val="clear" w:color="auto" w:fill="auto"/>
          </w:tcPr>
          <w:p w14:paraId="5EE99A94" w14:textId="77777777" w:rsidR="007550AA" w:rsidRDefault="00FB69D8">
            <w:pPr>
              <w:pStyle w:val="a7"/>
              <w:spacing w:line="240" w:lineRule="auto"/>
              <w:ind w:left="42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посилання на веб-портал —ЗНАЇМО” під час опрацювання звернень, що надходять щодо організації харчування у закладах освіти</w:t>
            </w:r>
          </w:p>
        </w:tc>
        <w:tc>
          <w:tcPr>
            <w:tcW w:w="2976" w:type="dxa"/>
            <w:shd w:val="clear" w:color="auto" w:fill="auto"/>
          </w:tcPr>
          <w:p w14:paraId="42DBFCFA" w14:textId="77777777" w:rsidR="007550AA" w:rsidRDefault="00FB69D8">
            <w:pPr>
              <w:pStyle w:val="a7"/>
              <w:spacing w:line="240" w:lineRule="auto"/>
              <w:ind w:firstLine="6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Відділ освіти</w:t>
            </w:r>
          </w:p>
        </w:tc>
        <w:tc>
          <w:tcPr>
            <w:tcW w:w="2683" w:type="dxa"/>
            <w:shd w:val="clear" w:color="auto" w:fill="auto"/>
            <w:vAlign w:val="bottom"/>
          </w:tcPr>
          <w:p w14:paraId="0C84DB2A" w14:textId="77777777" w:rsidR="007550AA" w:rsidRDefault="00FB69D8">
            <w:pPr>
              <w:pStyle w:val="a7"/>
              <w:spacing w:line="240" w:lineRule="auto"/>
              <w:ind w:left="16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веб-портал —ЗНАЇМО” у кожному випадку під час опрацювання звернень щодо організації харчування у закладах освіти</w:t>
            </w:r>
          </w:p>
        </w:tc>
        <w:tc>
          <w:tcPr>
            <w:tcW w:w="2698" w:type="dxa"/>
            <w:shd w:val="clear" w:color="auto" w:fill="auto"/>
            <w:vAlign w:val="bottom"/>
          </w:tcPr>
          <w:p w14:paraId="5FD893A7" w14:textId="77777777" w:rsidR="007550AA" w:rsidRDefault="00FB69D8">
            <w:pPr>
              <w:pStyle w:val="a7"/>
              <w:spacing w:line="240" w:lineRule="auto"/>
              <w:ind w:left="16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популяризацію </w:t>
            </w:r>
            <w:proofErr w:type="spellStart"/>
            <w:r w:rsidRPr="00C040AF">
              <w:rPr>
                <w:sz w:val="26"/>
                <w:szCs w:val="26"/>
                <w:lang w:eastAsia="ru-RU" w:bidi="ru-RU"/>
              </w:rPr>
              <w:t>веб</w:t>
            </w:r>
            <w:r w:rsidRPr="00C040AF">
              <w:rPr>
                <w:sz w:val="26"/>
                <w:szCs w:val="26"/>
                <w:lang w:eastAsia="ru-RU" w:bidi="ru-RU"/>
              </w:rPr>
              <w:softHyphen/>
              <w:t>порталу</w:t>
            </w:r>
            <w:proofErr w:type="spellEnd"/>
            <w:r>
              <w:rPr>
                <w:sz w:val="26"/>
                <w:szCs w:val="26"/>
              </w:rPr>
              <w:t xml:space="preserve"> —ЗНАЇМО”, підвищено обізнаність заявників щодо офіційних джерел інформації стосовно реформи шкільного харчування</w:t>
            </w:r>
          </w:p>
        </w:tc>
      </w:tr>
    </w:tbl>
    <w:p w14:paraId="6A7E4ED8" w14:textId="77777777" w:rsidR="007550AA" w:rsidRDefault="007550AA">
      <w:pPr>
        <w:spacing w:after="859" w:line="1" w:lineRule="exact"/>
      </w:pPr>
    </w:p>
    <w:p w14:paraId="42491F55" w14:textId="5434A93E" w:rsidR="007550AA" w:rsidRDefault="007550AA">
      <w:pPr>
        <w:pStyle w:val="1"/>
        <w:spacing w:after="560" w:line="240" w:lineRule="auto"/>
        <w:ind w:firstLine="0"/>
      </w:pPr>
    </w:p>
    <w:sectPr w:rsidR="007550AA">
      <w:type w:val="continuous"/>
      <w:pgSz w:w="16840" w:h="11900" w:orient="landscape"/>
      <w:pgMar w:top="1205" w:right="637" w:bottom="787" w:left="705" w:header="0" w:footer="3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8A210" w14:textId="77777777" w:rsidR="003015D1" w:rsidRDefault="003015D1">
      <w:r>
        <w:separator/>
      </w:r>
    </w:p>
  </w:endnote>
  <w:endnote w:type="continuationSeparator" w:id="0">
    <w:p w14:paraId="5A0C17C2" w14:textId="77777777" w:rsidR="003015D1" w:rsidRDefault="00301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F672A" w14:textId="77777777" w:rsidR="003015D1" w:rsidRDefault="003015D1"/>
  </w:footnote>
  <w:footnote w:type="continuationSeparator" w:id="0">
    <w:p w14:paraId="570FAAC9" w14:textId="77777777" w:rsidR="003015D1" w:rsidRDefault="003015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16CA" w14:textId="7DFBC7D8" w:rsidR="00B42CD6" w:rsidRDefault="00B42CD6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7E120" w14:textId="77777777" w:rsidR="00B42CD6" w:rsidRDefault="00B42CD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E981B" w14:textId="77777777" w:rsidR="00B42CD6" w:rsidRDefault="00B42CD6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6F5069FC" wp14:editId="7AFEDCC2">
              <wp:simplePos x="0" y="0"/>
              <wp:positionH relativeFrom="page">
                <wp:posOffset>5065395</wp:posOffset>
              </wp:positionH>
              <wp:positionV relativeFrom="page">
                <wp:posOffset>487680</wp:posOffset>
              </wp:positionV>
              <wp:extent cx="146050" cy="12192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00E9278" w14:textId="3C602B2D" w:rsidR="00B42CD6" w:rsidRDefault="00B42CD6">
                          <w:pPr>
                            <w:pStyle w:val="22"/>
                            <w:rPr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131C3B">
                            <w:rPr>
                              <w:noProof/>
                              <w:sz w:val="28"/>
                              <w:szCs w:val="28"/>
                            </w:rPr>
                            <w:t>22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5069FC" id="_x0000_t202" coordsize="21600,21600" o:spt="202" path="m,l,21600r21600,l21600,xe">
              <v:stroke joinstyle="miter"/>
              <v:path gradientshapeok="t" o:connecttype="rect"/>
            </v:shapetype>
            <v:shape id="Shape 23" o:spid="_x0000_s1040" type="#_x0000_t202" style="position:absolute;margin-left:398.85pt;margin-top:38.4pt;width:11.5pt;height:9.6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Y6nmAEAACMDAAAOAAAAZHJzL2Uyb0RvYy54bWysUlGL2zAMfh/cfzB+vybN3coWmpaN0uNg&#10;bIPufoDr2I0htozlNum/n+ym7djexr3YsiR/+vRJy/Voe3ZSAQ24hs9nJWfKSWiNOzT87df28RNn&#10;GIVrRQ9ONfyskK9XDx+Wg69VBR30rQqMQBzWg294F6OviwJlp6zAGXjlKKghWBHpGQ5FG8RA6LYv&#10;qrJcFAOE1geQCpG8m0uQrzK+1krGH1qjiqxvOHGL+Qz53KezWC1FfQjCd0ZONMR/sLDCOCp6g9qI&#10;KNgxmH+grJEBEHScSbAFaG2kyj1QN/Pyr252nfAq90LioL/JhO8HK7+ffgZm2oZXT5w5YWlGuSyj&#10;N4kzeKwpZ+cpK45fYaQhX/1IztTzqINNN3XDKE4yn2/SqjEymT49L8qPFJEUmlfzz1WWvrh/9gHj&#10;iwLLktHwQJPLgorTN4xEhFKvKamWg63p++RPDC9MkhXH/TjR3kN7JtYDDbfhjraPs/7VkXZpD65G&#10;uBr7yUjg6L8cIxXIdRPqBWoqRpPIdKatSaP+852z7ru9+g0AAP//AwBQSwMEFAAGAAgAAAAhAC1T&#10;0FDbAAAACQEAAA8AAABkcnMvZG93bnJldi54bWxMjzFPwzAQhXck/oN1SGzUpkOShjgVqsTCRkFI&#10;bG58jSPic2S7afLvOSbY7u49vftes1/8KGaMaQik4XGjQCB1wQ7Ua/h4f3moQKRsyJoxEGpYMcG+&#10;vb1pTG3Dld5wPuZecAil2mhwOU+1lKlz6E3ahAmJtXOI3mReYy9tNFcO96PcKlVIbwbiD85MeHDY&#10;fR8vXkO5fAacEh7w6zx30Q1rNb6uWt/fLc9PIDIu+c8Mv/iMDi0zncKFbBIjZ+zKkq08FFyBDdVW&#10;8eGkYVcokG0j/zdofwAAAP//AwBQSwECLQAUAAYACAAAACEAtoM4kv4AAADhAQAAEwAAAAAAAAAA&#10;AAAAAAAAAAAAW0NvbnRlbnRfVHlwZXNdLnhtbFBLAQItABQABgAIAAAAIQA4/SH/1gAAAJQBAAAL&#10;AAAAAAAAAAAAAAAAAC8BAABfcmVscy8ucmVsc1BLAQItABQABgAIAAAAIQBEKY6nmAEAACMDAAAO&#10;AAAAAAAAAAAAAAAAAC4CAABkcnMvZTJvRG9jLnhtbFBLAQItABQABgAIAAAAIQAtU9BQ2wAAAAkB&#10;AAAPAAAAAAAAAAAAAAAAAPIDAABkcnMvZG93bnJldi54bWxQSwUGAAAAAAQABADzAAAA+gQAAAAA&#10;" filled="f" stroked="f">
              <v:textbox style="mso-fit-shape-to-text:t" inset="0,0,0,0">
                <w:txbxContent>
                  <w:p w14:paraId="400E9278" w14:textId="3C602B2D" w:rsidR="00B42CD6" w:rsidRDefault="00B42CD6">
                    <w:pPr>
                      <w:pStyle w:val="22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131C3B">
                      <w:rPr>
                        <w:noProof/>
                        <w:sz w:val="28"/>
                        <w:szCs w:val="28"/>
                      </w:rPr>
                      <w:t>22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C713D"/>
    <w:multiLevelType w:val="multilevel"/>
    <w:tmpl w:val="0D6A0E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42868CF"/>
    <w:multiLevelType w:val="multilevel"/>
    <w:tmpl w:val="3EF8FE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A26ADF"/>
    <w:multiLevelType w:val="multilevel"/>
    <w:tmpl w:val="5CA6C5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5E091A"/>
    <w:multiLevelType w:val="multilevel"/>
    <w:tmpl w:val="A09C0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8961508"/>
    <w:multiLevelType w:val="multilevel"/>
    <w:tmpl w:val="0B90D5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0AA"/>
    <w:rsid w:val="00007A2A"/>
    <w:rsid w:val="00016C14"/>
    <w:rsid w:val="00051833"/>
    <w:rsid w:val="00056525"/>
    <w:rsid w:val="00072D0D"/>
    <w:rsid w:val="00084F72"/>
    <w:rsid w:val="00131C3B"/>
    <w:rsid w:val="0013755B"/>
    <w:rsid w:val="001A1E71"/>
    <w:rsid w:val="001B032A"/>
    <w:rsid w:val="001C6CE2"/>
    <w:rsid w:val="00217EAA"/>
    <w:rsid w:val="002A19F9"/>
    <w:rsid w:val="003015D1"/>
    <w:rsid w:val="003A0DDA"/>
    <w:rsid w:val="003D13AC"/>
    <w:rsid w:val="004040C4"/>
    <w:rsid w:val="0041718C"/>
    <w:rsid w:val="004B3BBE"/>
    <w:rsid w:val="0050545D"/>
    <w:rsid w:val="00506B48"/>
    <w:rsid w:val="005168C6"/>
    <w:rsid w:val="00531418"/>
    <w:rsid w:val="00561BED"/>
    <w:rsid w:val="00584CCE"/>
    <w:rsid w:val="00614D2C"/>
    <w:rsid w:val="00626405"/>
    <w:rsid w:val="006657E3"/>
    <w:rsid w:val="006F11D9"/>
    <w:rsid w:val="00711634"/>
    <w:rsid w:val="007550AA"/>
    <w:rsid w:val="007824C2"/>
    <w:rsid w:val="0079735C"/>
    <w:rsid w:val="007F1334"/>
    <w:rsid w:val="0083580D"/>
    <w:rsid w:val="00843B7D"/>
    <w:rsid w:val="00846544"/>
    <w:rsid w:val="008A3CEA"/>
    <w:rsid w:val="008A546B"/>
    <w:rsid w:val="009012FD"/>
    <w:rsid w:val="009476D4"/>
    <w:rsid w:val="00A87C76"/>
    <w:rsid w:val="00AB4B09"/>
    <w:rsid w:val="00B167A1"/>
    <w:rsid w:val="00B42CD6"/>
    <w:rsid w:val="00B758EF"/>
    <w:rsid w:val="00BA3C07"/>
    <w:rsid w:val="00C040AF"/>
    <w:rsid w:val="00C526A4"/>
    <w:rsid w:val="00C77E74"/>
    <w:rsid w:val="00CA5B0E"/>
    <w:rsid w:val="00CD5A4A"/>
    <w:rsid w:val="00D3317E"/>
    <w:rsid w:val="00D37AE4"/>
    <w:rsid w:val="00E43455"/>
    <w:rsid w:val="00EA2205"/>
    <w:rsid w:val="00EC664B"/>
    <w:rsid w:val="00F539D0"/>
    <w:rsid w:val="00F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654BDE"/>
  <w15:docId w15:val="{1ABD9A64-FDF3-44C0-B6C8-228310181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ru-RU" w:eastAsia="ru-RU" w:bidi="ru-RU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ru-RU" w:eastAsia="ru-RU" w:bidi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jc w:val="center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11">
    <w:name w:val="Заголовок №1"/>
    <w:basedOn w:val="a"/>
    <w:link w:val="10"/>
    <w:pPr>
      <w:spacing w:line="276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customStyle="1" w:styleId="a5">
    <w:name w:val="Оглавление"/>
    <w:basedOn w:val="a"/>
    <w:link w:val="a4"/>
    <w:pPr>
      <w:spacing w:line="420" w:lineRule="auto"/>
    </w:pPr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customStyle="1" w:styleId="a7">
    <w:name w:val="Другое"/>
    <w:basedOn w:val="a"/>
    <w:link w:val="a6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sz w:val="26"/>
      <w:szCs w:val="26"/>
      <w:lang w:val="ru-RU" w:eastAsia="ru-RU" w:bidi="ru-RU"/>
    </w:rPr>
  </w:style>
  <w:style w:type="paragraph" w:styleId="aa">
    <w:name w:val="List Paragraph"/>
    <w:basedOn w:val="a"/>
    <w:uiPriority w:val="34"/>
    <w:qFormat/>
    <w:rsid w:val="00CD5A4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05183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51833"/>
    <w:rPr>
      <w:rFonts w:ascii="Segoe UI" w:hAnsi="Segoe UI" w:cs="Segoe UI"/>
      <w:color w:val="000000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D37AE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37AE4"/>
    <w:rPr>
      <w:color w:val="000000"/>
    </w:rPr>
  </w:style>
  <w:style w:type="paragraph" w:styleId="af">
    <w:name w:val="footer"/>
    <w:basedOn w:val="a"/>
    <w:link w:val="af0"/>
    <w:uiPriority w:val="99"/>
    <w:unhideWhenUsed/>
    <w:rsid w:val="00D37A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37AE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5122</Words>
  <Characters>29198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Секретарь</cp:lastModifiedBy>
  <cp:revision>46</cp:revision>
  <cp:lastPrinted>2024-01-30T14:49:00Z</cp:lastPrinted>
  <dcterms:created xsi:type="dcterms:W3CDTF">2024-01-18T09:56:00Z</dcterms:created>
  <dcterms:modified xsi:type="dcterms:W3CDTF">2024-01-30T14:51:00Z</dcterms:modified>
</cp:coreProperties>
</file>